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DF" w:rsidRPr="00250943" w:rsidRDefault="007A16DF" w:rsidP="007A16DF">
      <w:pPr>
        <w:pStyle w:val="Tijeloteksta"/>
        <w:spacing w:before="50"/>
        <w:ind w:left="115" w:right="109"/>
      </w:pPr>
      <w:r w:rsidRPr="00250943">
        <w:rPr>
          <w:spacing w:val="-1"/>
        </w:rPr>
        <w:t>Na</w:t>
      </w:r>
      <w:r w:rsidRPr="00250943">
        <w:rPr>
          <w:spacing w:val="39"/>
        </w:rPr>
        <w:t xml:space="preserve"> </w:t>
      </w:r>
      <w:r w:rsidRPr="00250943">
        <w:rPr>
          <w:spacing w:val="-1"/>
        </w:rPr>
        <w:t>temelju</w:t>
      </w:r>
      <w:r w:rsidRPr="00250943">
        <w:rPr>
          <w:spacing w:val="36"/>
        </w:rPr>
        <w:t xml:space="preserve"> </w:t>
      </w:r>
      <w:r w:rsidRPr="00250943">
        <w:rPr>
          <w:spacing w:val="-1"/>
        </w:rPr>
        <w:t>članka</w:t>
      </w:r>
      <w:r w:rsidRPr="00250943">
        <w:rPr>
          <w:spacing w:val="39"/>
        </w:rPr>
        <w:t xml:space="preserve"> </w:t>
      </w:r>
      <w:r w:rsidRPr="00250943">
        <w:t>58.</w:t>
      </w:r>
      <w:r w:rsidR="00DD5EE2">
        <w:t xml:space="preserve"> stavka 2.</w:t>
      </w:r>
      <w:r w:rsidRPr="00250943">
        <w:rPr>
          <w:spacing w:val="38"/>
        </w:rPr>
        <w:t xml:space="preserve"> </w:t>
      </w:r>
      <w:r w:rsidRPr="00250943">
        <w:t>i</w:t>
      </w:r>
      <w:r w:rsidRPr="00250943">
        <w:rPr>
          <w:spacing w:val="39"/>
        </w:rPr>
        <w:t xml:space="preserve"> </w:t>
      </w:r>
      <w:r w:rsidR="00DD5EE2">
        <w:rPr>
          <w:spacing w:val="39"/>
        </w:rPr>
        <w:t xml:space="preserve">članka </w:t>
      </w:r>
      <w:r w:rsidRPr="00250943">
        <w:rPr>
          <w:spacing w:val="-1"/>
        </w:rPr>
        <w:t>118.</w:t>
      </w:r>
      <w:r w:rsidRPr="00250943">
        <w:rPr>
          <w:spacing w:val="38"/>
        </w:rPr>
        <w:t xml:space="preserve"> </w:t>
      </w:r>
      <w:r w:rsidRPr="00250943">
        <w:rPr>
          <w:spacing w:val="-1"/>
        </w:rPr>
        <w:t>Zakona</w:t>
      </w:r>
      <w:r w:rsidRPr="00250943">
        <w:rPr>
          <w:spacing w:val="39"/>
        </w:rPr>
        <w:t xml:space="preserve"> </w:t>
      </w:r>
      <w:r w:rsidRPr="00250943">
        <w:t>o</w:t>
      </w:r>
      <w:r w:rsidRPr="00250943">
        <w:rPr>
          <w:spacing w:val="38"/>
        </w:rPr>
        <w:t xml:space="preserve"> </w:t>
      </w:r>
      <w:r w:rsidRPr="00250943">
        <w:t>odgoju</w:t>
      </w:r>
      <w:r w:rsidRPr="00250943">
        <w:rPr>
          <w:spacing w:val="36"/>
        </w:rPr>
        <w:t xml:space="preserve"> </w:t>
      </w:r>
      <w:r w:rsidRPr="00250943">
        <w:t>i</w:t>
      </w:r>
      <w:r w:rsidRPr="00250943">
        <w:rPr>
          <w:spacing w:val="39"/>
        </w:rPr>
        <w:t xml:space="preserve"> </w:t>
      </w:r>
      <w:r w:rsidRPr="00250943">
        <w:rPr>
          <w:spacing w:val="-1"/>
        </w:rPr>
        <w:t>obrazovanju</w:t>
      </w:r>
      <w:r w:rsidRPr="00250943">
        <w:rPr>
          <w:spacing w:val="38"/>
        </w:rPr>
        <w:t xml:space="preserve"> </w:t>
      </w:r>
      <w:r w:rsidRPr="00250943">
        <w:t>u</w:t>
      </w:r>
      <w:r w:rsidRPr="00250943">
        <w:rPr>
          <w:spacing w:val="38"/>
        </w:rPr>
        <w:t xml:space="preserve"> </w:t>
      </w:r>
      <w:r w:rsidRPr="00250943">
        <w:rPr>
          <w:spacing w:val="-1"/>
        </w:rPr>
        <w:t>osnovnoj</w:t>
      </w:r>
      <w:r w:rsidRPr="00250943">
        <w:rPr>
          <w:spacing w:val="42"/>
        </w:rPr>
        <w:t xml:space="preserve"> </w:t>
      </w:r>
      <w:r w:rsidRPr="00250943">
        <w:t>i</w:t>
      </w:r>
      <w:r w:rsidRPr="00250943">
        <w:rPr>
          <w:spacing w:val="37"/>
        </w:rPr>
        <w:t xml:space="preserve"> </w:t>
      </w:r>
      <w:r w:rsidRPr="00250943">
        <w:rPr>
          <w:spacing w:val="-1"/>
        </w:rPr>
        <w:t>srednjoj</w:t>
      </w:r>
      <w:r w:rsidRPr="00250943">
        <w:rPr>
          <w:spacing w:val="39"/>
        </w:rPr>
        <w:t xml:space="preserve"> </w:t>
      </w:r>
      <w:r w:rsidRPr="00250943">
        <w:rPr>
          <w:spacing w:val="-1"/>
        </w:rPr>
        <w:t>školi</w:t>
      </w:r>
      <w:r w:rsidRPr="00250943">
        <w:rPr>
          <w:spacing w:val="39"/>
        </w:rPr>
        <w:t xml:space="preserve"> </w:t>
      </w:r>
      <w:r w:rsidRPr="00250943">
        <w:rPr>
          <w:spacing w:val="-1"/>
        </w:rPr>
        <w:t>(NN</w:t>
      </w:r>
      <w:r w:rsidRPr="00250943">
        <w:rPr>
          <w:spacing w:val="37"/>
        </w:rPr>
        <w:t xml:space="preserve"> </w:t>
      </w:r>
      <w:r w:rsidRPr="00250943">
        <w:rPr>
          <w:spacing w:val="-2"/>
        </w:rPr>
        <w:t>br.</w:t>
      </w:r>
      <w:r w:rsidRPr="00250943">
        <w:rPr>
          <w:spacing w:val="37"/>
        </w:rPr>
        <w:t xml:space="preserve"> </w:t>
      </w:r>
      <w:r w:rsidRPr="00250943">
        <w:t xml:space="preserve">87/08, </w:t>
      </w:r>
      <w:r w:rsidRPr="00250943">
        <w:rPr>
          <w:spacing w:val="-1"/>
        </w:rPr>
        <w:t>86/09,</w:t>
      </w:r>
      <w:r w:rsidRPr="00250943">
        <w:t xml:space="preserve"> </w:t>
      </w:r>
      <w:r w:rsidRPr="00250943">
        <w:rPr>
          <w:spacing w:val="-1"/>
        </w:rPr>
        <w:t>92/10,</w:t>
      </w:r>
      <w:r w:rsidRPr="00250943">
        <w:t xml:space="preserve"> </w:t>
      </w:r>
      <w:r w:rsidRPr="00250943">
        <w:rPr>
          <w:spacing w:val="-1"/>
        </w:rPr>
        <w:t>105/10-</w:t>
      </w:r>
      <w:proofErr w:type="spellStart"/>
      <w:r w:rsidRPr="00250943">
        <w:rPr>
          <w:spacing w:val="-1"/>
        </w:rPr>
        <w:t>ispr</w:t>
      </w:r>
      <w:proofErr w:type="spellEnd"/>
      <w:r w:rsidRPr="00250943">
        <w:rPr>
          <w:spacing w:val="-1"/>
        </w:rPr>
        <w:t>.,</w:t>
      </w:r>
      <w:r w:rsidRPr="00250943">
        <w:t xml:space="preserve"> 90/11, </w:t>
      </w:r>
      <w:r w:rsidRPr="00250943">
        <w:rPr>
          <w:spacing w:val="-1"/>
        </w:rPr>
        <w:t>5/12,</w:t>
      </w:r>
      <w:r w:rsidRPr="00250943">
        <w:t xml:space="preserve"> </w:t>
      </w:r>
      <w:r w:rsidRPr="00250943">
        <w:rPr>
          <w:spacing w:val="-1"/>
        </w:rPr>
        <w:t>16/12,</w:t>
      </w:r>
      <w:r w:rsidRPr="00250943">
        <w:t xml:space="preserve"> </w:t>
      </w:r>
      <w:r w:rsidRPr="00250943">
        <w:rPr>
          <w:spacing w:val="-1"/>
        </w:rPr>
        <w:t>86/12,</w:t>
      </w:r>
      <w:r w:rsidRPr="00250943">
        <w:t xml:space="preserve"> </w:t>
      </w:r>
      <w:r w:rsidRPr="00250943">
        <w:rPr>
          <w:spacing w:val="-1"/>
        </w:rPr>
        <w:t>126/12,</w:t>
      </w:r>
      <w:r w:rsidRPr="00250943">
        <w:t xml:space="preserve"> </w:t>
      </w:r>
      <w:r w:rsidRPr="00250943">
        <w:rPr>
          <w:spacing w:val="-1"/>
        </w:rPr>
        <w:t>94/13</w:t>
      </w:r>
      <w:r w:rsidRPr="00250943">
        <w:t xml:space="preserve"> 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152/14)</w:t>
      </w:r>
      <w:r w:rsidRPr="00250943">
        <w:rPr>
          <w:spacing w:val="1"/>
        </w:rPr>
        <w:t xml:space="preserve"> </w:t>
      </w:r>
      <w:r w:rsidRPr="00250943">
        <w:t>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članka</w:t>
      </w:r>
      <w:r>
        <w:t xml:space="preserve"> 7. </w:t>
      </w:r>
      <w:r w:rsidRPr="00250943">
        <w:rPr>
          <w:spacing w:val="-1"/>
        </w:rPr>
        <w:t>Statuta</w:t>
      </w:r>
      <w:r w:rsidRPr="00250943">
        <w:rPr>
          <w:spacing w:val="3"/>
        </w:rPr>
        <w:t xml:space="preserve"> </w:t>
      </w:r>
      <w:r w:rsidRPr="00250943">
        <w:rPr>
          <w:spacing w:val="-1"/>
        </w:rPr>
        <w:t>Srednje</w:t>
      </w:r>
      <w:r w:rsidRPr="00250943">
        <w:rPr>
          <w:spacing w:val="3"/>
        </w:rPr>
        <w:t xml:space="preserve"> </w:t>
      </w:r>
      <w:r w:rsidRPr="00250943">
        <w:rPr>
          <w:spacing w:val="-1"/>
        </w:rPr>
        <w:t>škole</w:t>
      </w:r>
      <w:r w:rsidRPr="00250943">
        <w:rPr>
          <w:spacing w:val="3"/>
        </w:rPr>
        <w:t xml:space="preserve"> </w:t>
      </w:r>
      <w:r w:rsidRPr="00250943">
        <w:rPr>
          <w:spacing w:val="-2"/>
        </w:rPr>
        <w:t>Gračac</w:t>
      </w:r>
      <w:r w:rsidRPr="00250943">
        <w:rPr>
          <w:spacing w:val="-1"/>
        </w:rPr>
        <w:t>,</w:t>
      </w:r>
      <w:r w:rsidRPr="00250943">
        <w:t xml:space="preserve"> </w:t>
      </w:r>
      <w:r w:rsidRPr="00250943">
        <w:rPr>
          <w:spacing w:val="-1"/>
        </w:rPr>
        <w:t>Gračac,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nakon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provedene</w:t>
      </w:r>
      <w:r w:rsidRPr="00250943">
        <w:t xml:space="preserve"> </w:t>
      </w:r>
      <w:r w:rsidRPr="00250943">
        <w:rPr>
          <w:spacing w:val="-1"/>
        </w:rPr>
        <w:t>rasprave</w:t>
      </w:r>
      <w:r w:rsidRPr="00250943">
        <w:rPr>
          <w:spacing w:val="3"/>
        </w:rPr>
        <w:t xml:space="preserve"> </w:t>
      </w:r>
      <w:r w:rsidRPr="00250943">
        <w:t>na</w:t>
      </w:r>
      <w:r w:rsidRPr="00250943">
        <w:rPr>
          <w:spacing w:val="3"/>
        </w:rPr>
        <w:t xml:space="preserve"> </w:t>
      </w:r>
      <w:r w:rsidRPr="00250943">
        <w:rPr>
          <w:spacing w:val="-1"/>
        </w:rPr>
        <w:t>Nastavničkom</w:t>
      </w:r>
      <w:r w:rsidRPr="00250943">
        <w:rPr>
          <w:spacing w:val="83"/>
        </w:rPr>
        <w:t xml:space="preserve"> </w:t>
      </w:r>
      <w:r w:rsidRPr="00250943">
        <w:rPr>
          <w:spacing w:val="-1"/>
        </w:rPr>
        <w:t>vijeću,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Vijeću</w:t>
      </w:r>
      <w:r w:rsidRPr="00250943">
        <w:rPr>
          <w:spacing w:val="7"/>
        </w:rPr>
        <w:t xml:space="preserve"> </w:t>
      </w:r>
      <w:r w:rsidRPr="00250943">
        <w:rPr>
          <w:spacing w:val="-1"/>
        </w:rPr>
        <w:t>roditelja</w:t>
      </w:r>
      <w:r w:rsidRPr="00250943">
        <w:rPr>
          <w:spacing w:val="5"/>
        </w:rPr>
        <w:t xml:space="preserve"> </w:t>
      </w:r>
      <w:r w:rsidRPr="00250943">
        <w:t>i</w:t>
      </w:r>
      <w:r w:rsidRPr="00250943">
        <w:rPr>
          <w:spacing w:val="6"/>
        </w:rPr>
        <w:t xml:space="preserve"> </w:t>
      </w:r>
      <w:r w:rsidRPr="00250943">
        <w:rPr>
          <w:spacing w:val="-1"/>
        </w:rPr>
        <w:t>Vijeću</w:t>
      </w:r>
      <w:r w:rsidRPr="00250943">
        <w:rPr>
          <w:spacing w:val="7"/>
        </w:rPr>
        <w:t xml:space="preserve"> </w:t>
      </w:r>
      <w:r w:rsidRPr="00250943">
        <w:rPr>
          <w:spacing w:val="-1"/>
        </w:rPr>
        <w:t>učenika,</w:t>
      </w:r>
      <w:r w:rsidRPr="00250943">
        <w:rPr>
          <w:spacing w:val="7"/>
        </w:rPr>
        <w:t xml:space="preserve"> </w:t>
      </w:r>
      <w:r w:rsidRPr="00250943">
        <w:t>a</w:t>
      </w:r>
      <w:r w:rsidRPr="00250943">
        <w:rPr>
          <w:spacing w:val="8"/>
        </w:rPr>
        <w:t xml:space="preserve"> </w:t>
      </w:r>
      <w:r w:rsidRPr="00250943">
        <w:rPr>
          <w:spacing w:val="-2"/>
        </w:rPr>
        <w:t>na</w:t>
      </w:r>
      <w:r w:rsidRPr="00250943">
        <w:rPr>
          <w:spacing w:val="8"/>
        </w:rPr>
        <w:t xml:space="preserve"> </w:t>
      </w:r>
      <w:r w:rsidRPr="00250943">
        <w:rPr>
          <w:spacing w:val="-1"/>
        </w:rPr>
        <w:t>prijedlog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ravnateljice,</w:t>
      </w:r>
      <w:r w:rsidRPr="00250943">
        <w:rPr>
          <w:spacing w:val="7"/>
        </w:rPr>
        <w:t xml:space="preserve"> </w:t>
      </w:r>
      <w:r w:rsidRPr="00250943">
        <w:rPr>
          <w:spacing w:val="-1"/>
        </w:rPr>
        <w:t>Školski</w:t>
      </w:r>
      <w:r w:rsidRPr="00250943">
        <w:rPr>
          <w:spacing w:val="8"/>
        </w:rPr>
        <w:t xml:space="preserve"> </w:t>
      </w:r>
      <w:r w:rsidRPr="00250943">
        <w:rPr>
          <w:spacing w:val="-1"/>
        </w:rPr>
        <w:t>odbor</w:t>
      </w:r>
      <w:r w:rsidRPr="00250943">
        <w:rPr>
          <w:spacing w:val="8"/>
        </w:rPr>
        <w:t xml:space="preserve"> </w:t>
      </w:r>
      <w:r w:rsidRPr="00250943">
        <w:t xml:space="preserve">na 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sjednici</w:t>
      </w:r>
      <w:r w:rsidRPr="00250943">
        <w:rPr>
          <w:spacing w:val="83"/>
        </w:rPr>
        <w:t xml:space="preserve"> </w:t>
      </w:r>
      <w:r w:rsidRPr="00250943">
        <w:rPr>
          <w:spacing w:val="-1"/>
        </w:rPr>
        <w:t>održanoj</w:t>
      </w:r>
      <w:r w:rsidRPr="00250943">
        <w:rPr>
          <w:spacing w:val="1"/>
        </w:rPr>
        <w:t xml:space="preserve"> </w:t>
      </w:r>
      <w:r w:rsidR="00170EB8">
        <w:rPr>
          <w:spacing w:val="-1"/>
        </w:rPr>
        <w:t xml:space="preserve">6. travnja 2016. </w:t>
      </w:r>
      <w:r w:rsidRPr="00250943">
        <w:rPr>
          <w:spacing w:val="-1"/>
        </w:rPr>
        <w:t>godine</w:t>
      </w:r>
      <w:r w:rsidRPr="00250943">
        <w:t xml:space="preserve"> </w:t>
      </w:r>
      <w:r w:rsidRPr="00250943">
        <w:rPr>
          <w:spacing w:val="-1"/>
        </w:rPr>
        <w:t>donio</w:t>
      </w:r>
      <w:r w:rsidRPr="00250943">
        <w:rPr>
          <w:spacing w:val="50"/>
        </w:rPr>
        <w:t xml:space="preserve"> </w:t>
      </w:r>
      <w:r w:rsidRPr="00250943">
        <w:rPr>
          <w:spacing w:val="1"/>
        </w:rPr>
        <w:t>je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 w:rsidRPr="000639F5">
        <w:rPr>
          <w:b/>
          <w:bCs/>
        </w:rPr>
        <w:t>P R A V I L N I K     O     K U Ć N O M   R E D U</w:t>
      </w:r>
    </w:p>
    <w:p w:rsidR="00B8428F" w:rsidRDefault="00B8428F" w:rsidP="00B8428F">
      <w:pPr>
        <w:pStyle w:val="Tijeloteksta"/>
        <w:spacing w:before="0" w:beforeAutospacing="0" w:after="0" w:afterAutospacing="0"/>
        <w:jc w:val="center"/>
        <w:rPr>
          <w:b/>
          <w:bCs/>
        </w:rPr>
      </w:pPr>
      <w:r w:rsidRPr="000639F5">
        <w:rPr>
          <w:b/>
          <w:bCs/>
        </w:rPr>
        <w:t>I. OPĆE ODREDBE</w:t>
      </w:r>
    </w:p>
    <w:p w:rsidR="00B8428F" w:rsidRDefault="00B8428F" w:rsidP="00B8428F">
      <w:pPr>
        <w:pStyle w:val="Tijeloteksta"/>
        <w:spacing w:before="0" w:beforeAutospacing="0" w:after="0" w:afterAutospacing="0"/>
        <w:rPr>
          <w:b/>
          <w:bCs/>
        </w:rPr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 w:rsidRPr="000639F5">
        <w:t>Članak 1.</w:t>
      </w:r>
    </w:p>
    <w:p w:rsidR="00B8428F" w:rsidRPr="000639F5" w:rsidRDefault="00B8428F" w:rsidP="00B8428F">
      <w:r w:rsidRPr="000639F5">
        <w:t>Ovim Pravilnikom uređuje se kućni red Srednje škole Gračac ( u daljnjem tekstu : Škola).</w:t>
      </w:r>
    </w:p>
    <w:p w:rsidR="00B8428F" w:rsidRDefault="00B8428F" w:rsidP="00B8428F">
      <w:r w:rsidRPr="000639F5">
        <w:t>Izrazi koji se u ovom Kućnom redu koriste za osobe u muškom rodu neutralni su i odnose se na muške i ženske osobe.</w:t>
      </w:r>
    </w:p>
    <w:p w:rsidR="00B8428F" w:rsidRPr="000639F5" w:rsidRDefault="00B8428F" w:rsidP="00B8428F"/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 w:rsidRPr="000639F5">
        <w:t>Članak 2.</w:t>
      </w:r>
    </w:p>
    <w:p w:rsidR="00B8428F" w:rsidRPr="000639F5" w:rsidRDefault="00B8428F" w:rsidP="00B8428F">
      <w:r w:rsidRPr="000639F5">
        <w:t>Kućnim se redom u školi:</w:t>
      </w:r>
    </w:p>
    <w:p w:rsidR="00B8428F" w:rsidRPr="000639F5" w:rsidRDefault="00B8428F" w:rsidP="00B8428F">
      <w:pPr>
        <w:numPr>
          <w:ilvl w:val="0"/>
          <w:numId w:val="1"/>
        </w:numPr>
      </w:pPr>
      <w:r w:rsidRPr="000639F5">
        <w:t>utvrđuju pravila i obveze ponašanja u školi, unutarnjem i vanjskom prostoru,</w:t>
      </w:r>
    </w:p>
    <w:p w:rsidR="00B8428F" w:rsidRPr="000639F5" w:rsidRDefault="00B8428F" w:rsidP="00B8428F">
      <w:pPr>
        <w:numPr>
          <w:ilvl w:val="0"/>
          <w:numId w:val="1"/>
        </w:numPr>
      </w:pPr>
      <w:r w:rsidRPr="000639F5">
        <w:t>utvrđuju pravila međusobnih odnosa učenika</w:t>
      </w:r>
    </w:p>
    <w:p w:rsidR="00B8428F" w:rsidRDefault="00B8428F" w:rsidP="00B8428F">
      <w:pPr>
        <w:numPr>
          <w:ilvl w:val="0"/>
          <w:numId w:val="1"/>
        </w:numPr>
      </w:pPr>
      <w:r w:rsidRPr="000639F5">
        <w:t>utvrđuju pravila međusobnih odnosa učenika i djelatnika</w:t>
      </w:r>
    </w:p>
    <w:p w:rsidR="00B8428F" w:rsidRPr="000639F5" w:rsidRDefault="00B8428F" w:rsidP="00B8428F">
      <w:pPr>
        <w:numPr>
          <w:ilvl w:val="0"/>
          <w:numId w:val="1"/>
        </w:numPr>
      </w:pPr>
      <w:r>
        <w:t>dežurstva</w:t>
      </w:r>
    </w:p>
    <w:p w:rsidR="00B8428F" w:rsidRPr="000639F5" w:rsidRDefault="00B8428F" w:rsidP="00B8428F">
      <w:pPr>
        <w:numPr>
          <w:ilvl w:val="0"/>
          <w:numId w:val="1"/>
        </w:numPr>
      </w:pPr>
      <w:r w:rsidRPr="000639F5">
        <w:t>utvrđuje radno vrijeme</w:t>
      </w:r>
    </w:p>
    <w:p w:rsidR="00B8428F" w:rsidRPr="000639F5" w:rsidRDefault="00B8428F" w:rsidP="00B8428F">
      <w:pPr>
        <w:numPr>
          <w:ilvl w:val="0"/>
          <w:numId w:val="1"/>
        </w:numPr>
      </w:pPr>
      <w:r w:rsidRPr="000639F5">
        <w:t>utvrđuju pravila sigurnosti i zaštite od socijalno neprihvatljivih oblika  ponašanja, diskriminacije, neprijateljstva i nasilja</w:t>
      </w:r>
    </w:p>
    <w:p w:rsidR="00B8428F" w:rsidRDefault="00B8428F" w:rsidP="00B8428F">
      <w:pPr>
        <w:numPr>
          <w:ilvl w:val="0"/>
          <w:numId w:val="1"/>
        </w:numPr>
      </w:pPr>
      <w:r w:rsidRPr="000639F5">
        <w:t>utvrđuje način postupanja prema imovini</w:t>
      </w:r>
    </w:p>
    <w:p w:rsidR="00B8428F" w:rsidRDefault="00B8428F" w:rsidP="00B8428F">
      <w:pPr>
        <w:ind w:left="360"/>
      </w:pPr>
    </w:p>
    <w:p w:rsidR="00B8428F" w:rsidRPr="000639F5" w:rsidRDefault="00B8428F" w:rsidP="00B8428F">
      <w:pPr>
        <w:ind w:left="360"/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 w:rsidRPr="000639F5">
        <w:t>Članak 3.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Ovaj Pravilnik odnosi se na sve osobe za vrijeme njihova boravka u Školi.</w:t>
      </w:r>
    </w:p>
    <w:p w:rsidR="00B8428F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 w:rsidRPr="000639F5">
        <w:t>Članak 4.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S odredbama ovoga Pravilnika razrednici su dužni upoznati učenike i njihove roditelje.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Svi djelatnici Škole dužni su se brinuti da se učenici u cijelosti pridržavaju odredbi ovog pravilnika te pružati primjer učenicima vlastitim radom, radnom disciplinom i urednošću svog radnog mjesta.</w:t>
      </w:r>
    </w:p>
    <w:p w:rsidR="00B8428F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Default="00B8428F" w:rsidP="00B8428F">
      <w:pPr>
        <w:pStyle w:val="Tijeloteksta"/>
        <w:numPr>
          <w:ilvl w:val="0"/>
          <w:numId w:val="9"/>
        </w:numPr>
        <w:spacing w:before="0" w:beforeAutospacing="0" w:after="0" w:afterAutospacing="0"/>
        <w:jc w:val="center"/>
        <w:rPr>
          <w:b/>
          <w:bCs/>
        </w:rPr>
      </w:pPr>
      <w:r w:rsidRPr="000639F5">
        <w:rPr>
          <w:b/>
          <w:bCs/>
        </w:rPr>
        <w:t>PRAVILA I OBVEZE PONAŠANJA U ŠKOLI, UNUTARNJEM I VANJSKOM PROSTORU</w:t>
      </w:r>
    </w:p>
    <w:p w:rsidR="00B8428F" w:rsidRDefault="00B8428F" w:rsidP="00B8428F">
      <w:pPr>
        <w:pStyle w:val="Tijeloteksta"/>
        <w:spacing w:before="0" w:beforeAutospacing="0" w:after="0" w:afterAutospacing="0"/>
        <w:jc w:val="center"/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 w:rsidRPr="000639F5">
        <w:t>Članak 5.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Prava učenika su:</w:t>
      </w:r>
    </w:p>
    <w:p w:rsidR="00B8428F" w:rsidRPr="000639F5" w:rsidRDefault="00B8428F" w:rsidP="00B8428F">
      <w:pPr>
        <w:numPr>
          <w:ilvl w:val="0"/>
          <w:numId w:val="2"/>
        </w:numPr>
      </w:pPr>
      <w:r w:rsidRPr="000639F5">
        <w:t>sudjelovati u odgojno obrazovnom procesu,</w:t>
      </w:r>
    </w:p>
    <w:p w:rsidR="00B8428F" w:rsidRPr="000639F5" w:rsidRDefault="00B8428F" w:rsidP="00B8428F">
      <w:pPr>
        <w:numPr>
          <w:ilvl w:val="0"/>
          <w:numId w:val="2"/>
        </w:numPr>
      </w:pPr>
      <w:r w:rsidRPr="000639F5">
        <w:t>podnositi žalbe i predstavke mjerodavnim tijelima,</w:t>
      </w:r>
    </w:p>
    <w:p w:rsidR="00B8428F" w:rsidRPr="000639F5" w:rsidRDefault="00B8428F" w:rsidP="00B8428F">
      <w:pPr>
        <w:numPr>
          <w:ilvl w:val="0"/>
          <w:numId w:val="2"/>
        </w:numPr>
      </w:pPr>
      <w:r w:rsidRPr="000639F5">
        <w:t>raspravljati o pitanjima odgojno- obrazovnog rada,</w:t>
      </w:r>
    </w:p>
    <w:p w:rsidR="00B8428F" w:rsidRPr="000639F5" w:rsidRDefault="00B8428F" w:rsidP="00B8428F">
      <w:pPr>
        <w:numPr>
          <w:ilvl w:val="0"/>
          <w:numId w:val="2"/>
        </w:numPr>
      </w:pPr>
      <w:r w:rsidRPr="000639F5">
        <w:t>birati i biti biran za predsjednika razrednog odjela, predstavnika u vijeće učenika i redara</w:t>
      </w:r>
    </w:p>
    <w:p w:rsidR="00B8428F" w:rsidRPr="000639F5" w:rsidRDefault="00B8428F" w:rsidP="00B8428F">
      <w:pPr>
        <w:numPr>
          <w:ilvl w:val="0"/>
          <w:numId w:val="2"/>
        </w:numPr>
      </w:pPr>
      <w:r w:rsidRPr="000639F5">
        <w:lastRenderedPageBreak/>
        <w:t xml:space="preserve">sudjelovati u raspravama o povredama dužnosti i neispunjavanju    </w:t>
      </w:r>
    </w:p>
    <w:p w:rsidR="00B8428F" w:rsidRPr="000639F5" w:rsidRDefault="00B8428F" w:rsidP="007A16DF">
      <w:pPr>
        <w:ind w:left="720"/>
      </w:pPr>
      <w:r w:rsidRPr="000639F5">
        <w:t>obveza te davati mišljenja o primjeni stegovnih mjera,</w:t>
      </w:r>
    </w:p>
    <w:p w:rsidR="00B8428F" w:rsidRPr="000639F5" w:rsidRDefault="00B8428F" w:rsidP="00B8428F">
      <w:pPr>
        <w:numPr>
          <w:ilvl w:val="0"/>
          <w:numId w:val="2"/>
        </w:numPr>
      </w:pPr>
      <w:r w:rsidRPr="000639F5">
        <w:t>davati mišljenje o mjerama poticanja i nagrađivanja učenika,</w:t>
      </w:r>
    </w:p>
    <w:p w:rsidR="00B8428F" w:rsidRPr="000639F5" w:rsidRDefault="00B8428F" w:rsidP="00B8428F">
      <w:pPr>
        <w:numPr>
          <w:ilvl w:val="0"/>
          <w:numId w:val="2"/>
        </w:numPr>
      </w:pPr>
      <w:r w:rsidRPr="000639F5">
        <w:t xml:space="preserve">osnivati sekcije i druge oblike kulturno- umjetničkog, športskog i </w:t>
      </w:r>
    </w:p>
    <w:p w:rsidR="00B8428F" w:rsidRPr="000639F5" w:rsidRDefault="00B8428F" w:rsidP="007A16DF">
      <w:pPr>
        <w:ind w:left="720"/>
      </w:pPr>
      <w:r w:rsidRPr="000639F5">
        <w:t>tehničkog sadržaja te prema svojim  interesima, sklonostima i sposobnostima sudjelovati u ostalim slobodnim aktivnostima.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  <w:ind w:firstLine="340"/>
      </w:pPr>
      <w:r w:rsidRPr="000639F5">
        <w:t>Obveze učenika su: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redovito pohađati nastavu i druge oblike odgojno- obrazovnog rada,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čuvati školsku imovinu kao i privatnu imovinu učenika, nastavnika i drugih radnika škole,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sudjelovati u radu vijeća učenika,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pridržavati se odredaba kućnog reda, drugih akata i odluka škole,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izvršavati naloge ravnatelja, razrednika, i nastavnika i stručnih suradnika,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u školi, na javnom mjestu i u međusobnim odnosima s djelatnicima škole, učenicima i drugim osobama, postupati i ponašati se prema pravilima lijepog ponašanja i kulturnog ophođenja,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pridržavati se naloženih mjera zaštite od požara,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pridržavati se higijenskih mjera i redovito održavati osobnu higijenu,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savjesno obavljati dužnosti redara, predsjednika i blagajnika,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uređivati školski okoliš, sudjelovati u zaštiti prirode, kulturnim, športskim i drugim aktivnostima škole,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održavati čiste i uredne prostore Škole,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mirno ući u učionicu najmanje pet minuta prije početka nastave i pripremiti se za rad, prigodom ulaska nastavnika u razred ustati kao i prigodom ulaska drugog djelatnika Škole u razred za vrijeme nastave, osim ako nastavnik  ne odredi drukčije i uz dopuštenje nastavnika sjesti.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kulturno se ponašati za vrijeme boravka u Školi i izvan nje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održavati čistima i urednima prostore Škole i njen okoliš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dolaziti uredan u Školu i primjereno odjeven</w:t>
      </w:r>
    </w:p>
    <w:p w:rsidR="00B8428F" w:rsidRPr="000639F5" w:rsidRDefault="00B8428F" w:rsidP="00B8428F">
      <w:pPr>
        <w:numPr>
          <w:ilvl w:val="0"/>
          <w:numId w:val="3"/>
        </w:numPr>
      </w:pPr>
      <w:r w:rsidRPr="000639F5">
        <w:t>nositi na nastavu udžbenike, priručnike, bilježnice i drugi pribor</w:t>
      </w:r>
    </w:p>
    <w:p w:rsidR="00B8428F" w:rsidRDefault="00B8428F" w:rsidP="00B8428F">
      <w:pPr>
        <w:numPr>
          <w:ilvl w:val="0"/>
          <w:numId w:val="3"/>
        </w:numPr>
      </w:pPr>
      <w:r w:rsidRPr="000639F5">
        <w:t>na praktičan rad dolaziti u skladu s odredbama Zakona o zaštiti na radu</w:t>
      </w:r>
    </w:p>
    <w:p w:rsidR="00B8428F" w:rsidRDefault="00B8428F" w:rsidP="00B8428F">
      <w:pPr>
        <w:ind w:left="360"/>
      </w:pPr>
    </w:p>
    <w:p w:rsidR="00B8428F" w:rsidRPr="000639F5" w:rsidRDefault="00B8428F" w:rsidP="00B8428F">
      <w:pPr>
        <w:ind w:left="360"/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ind w:left="340"/>
        <w:jc w:val="center"/>
      </w:pPr>
      <w:r w:rsidRPr="000639F5">
        <w:t>Članak 6.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U prostoru Škole zabranjeno je:</w:t>
      </w:r>
    </w:p>
    <w:p w:rsidR="00B8428F" w:rsidRPr="000639F5" w:rsidRDefault="00B8428F" w:rsidP="00B8428F">
      <w:pPr>
        <w:numPr>
          <w:ilvl w:val="0"/>
          <w:numId w:val="4"/>
        </w:numPr>
      </w:pPr>
      <w:r w:rsidRPr="000639F5">
        <w:t>pušenje,</w:t>
      </w:r>
    </w:p>
    <w:p w:rsidR="00B8428F" w:rsidRPr="000639F5" w:rsidRDefault="00B8428F" w:rsidP="00B8428F">
      <w:pPr>
        <w:numPr>
          <w:ilvl w:val="0"/>
          <w:numId w:val="4"/>
        </w:numPr>
      </w:pPr>
      <w:r w:rsidRPr="000639F5">
        <w:t>nošenje oružja,</w:t>
      </w:r>
    </w:p>
    <w:p w:rsidR="00B8428F" w:rsidRPr="000639F5" w:rsidRDefault="00B8428F" w:rsidP="00B8428F">
      <w:pPr>
        <w:numPr>
          <w:ilvl w:val="0"/>
          <w:numId w:val="4"/>
        </w:numPr>
      </w:pPr>
      <w:r w:rsidRPr="000639F5">
        <w:t>pisanje po zidovima i inventaru Škole,</w:t>
      </w:r>
    </w:p>
    <w:p w:rsidR="00B8428F" w:rsidRPr="000639F5" w:rsidRDefault="00B8428F" w:rsidP="00B8428F">
      <w:pPr>
        <w:numPr>
          <w:ilvl w:val="0"/>
          <w:numId w:val="4"/>
        </w:numPr>
      </w:pPr>
      <w:r w:rsidRPr="000639F5">
        <w:t>bacanje izvan koševa za otpatke papira, žvakaćih guma i slično,</w:t>
      </w:r>
    </w:p>
    <w:p w:rsidR="00B8428F" w:rsidRPr="000639F5" w:rsidRDefault="00B8428F" w:rsidP="00B8428F">
      <w:pPr>
        <w:numPr>
          <w:ilvl w:val="0"/>
          <w:numId w:val="4"/>
        </w:numPr>
      </w:pPr>
      <w:r w:rsidRPr="000639F5">
        <w:t>unošenje i konzumiranje alkohola i narkotičkih sredstava,</w:t>
      </w:r>
    </w:p>
    <w:p w:rsidR="00B8428F" w:rsidRPr="000639F5" w:rsidRDefault="00B8428F" w:rsidP="00B8428F">
      <w:pPr>
        <w:numPr>
          <w:ilvl w:val="0"/>
          <w:numId w:val="4"/>
        </w:numPr>
      </w:pPr>
      <w:r w:rsidRPr="000639F5">
        <w:t>unošenje sredstava, opreme i uređaja koji mogu izazvati požar i eksploziju,</w:t>
      </w:r>
    </w:p>
    <w:p w:rsidR="00B8428F" w:rsidRPr="000639F5" w:rsidRDefault="00B8428F" w:rsidP="00B8428F">
      <w:pPr>
        <w:numPr>
          <w:ilvl w:val="0"/>
          <w:numId w:val="4"/>
        </w:numPr>
      </w:pPr>
      <w:r w:rsidRPr="000639F5">
        <w:t>igranje igara na sreću i sve vrste kartanja,</w:t>
      </w:r>
    </w:p>
    <w:p w:rsidR="00B8428F" w:rsidRPr="000639F5" w:rsidRDefault="00B8428F" w:rsidP="00B8428F">
      <w:pPr>
        <w:numPr>
          <w:ilvl w:val="0"/>
          <w:numId w:val="4"/>
        </w:numPr>
      </w:pPr>
      <w:r w:rsidRPr="000639F5">
        <w:t>unošenje tiskovina nepoćudnog sadržaja.</w:t>
      </w:r>
    </w:p>
    <w:p w:rsidR="00B8428F" w:rsidRPr="000639F5" w:rsidRDefault="00B8428F" w:rsidP="00B8428F">
      <w:pPr>
        <w:numPr>
          <w:ilvl w:val="0"/>
          <w:numId w:val="4"/>
        </w:numPr>
      </w:pPr>
      <w:r w:rsidRPr="000639F5">
        <w:t>pisanje i slikanje po zidovima i inventaru Škole</w:t>
      </w:r>
    </w:p>
    <w:p w:rsidR="00B8428F" w:rsidRPr="000639F5" w:rsidRDefault="00B8428F" w:rsidP="00B8428F">
      <w:pPr>
        <w:numPr>
          <w:ilvl w:val="0"/>
          <w:numId w:val="4"/>
        </w:numPr>
      </w:pPr>
      <w:r w:rsidRPr="000639F5">
        <w:t>dovođenje životinja u prostorije Škole</w:t>
      </w:r>
    </w:p>
    <w:p w:rsidR="00B8428F" w:rsidRDefault="00B8428F" w:rsidP="00B8428F">
      <w:pPr>
        <w:pStyle w:val="Tijeloteksta"/>
        <w:spacing w:before="0" w:beforeAutospacing="0" w:after="0" w:afterAutospacing="0"/>
        <w:ind w:firstLine="340"/>
      </w:pPr>
      <w:r w:rsidRPr="000639F5">
        <w:t>Učenici ne smiju bez odobrenja ravnatelja</w:t>
      </w:r>
      <w:r>
        <w:t xml:space="preserve"> dovoditi u Školu strane osobe.</w:t>
      </w:r>
    </w:p>
    <w:p w:rsidR="00B8428F" w:rsidRDefault="00B8428F" w:rsidP="00241A4F">
      <w:pPr>
        <w:pStyle w:val="Tijeloteksta"/>
        <w:tabs>
          <w:tab w:val="left" w:pos="3495"/>
        </w:tabs>
        <w:spacing w:before="0" w:beforeAutospacing="0" w:after="0" w:afterAutospacing="0"/>
      </w:pPr>
    </w:p>
    <w:p w:rsidR="00B8428F" w:rsidRPr="00886D41" w:rsidRDefault="00B8428F" w:rsidP="00B8428F">
      <w:pPr>
        <w:pStyle w:val="Tijeloteksta"/>
        <w:spacing w:before="0" w:beforeAutospacing="0" w:after="0" w:afterAutospacing="0"/>
        <w:jc w:val="center"/>
        <w:rPr>
          <w:b/>
        </w:rPr>
      </w:pPr>
      <w:r w:rsidRPr="00886D41">
        <w:rPr>
          <w:rStyle w:val="Naglaeno"/>
          <w:b w:val="0"/>
        </w:rPr>
        <w:t>Članak 7.</w:t>
      </w:r>
    </w:p>
    <w:p w:rsidR="00B8428F" w:rsidRDefault="00B8428F" w:rsidP="00241A4F">
      <w:pPr>
        <w:pStyle w:val="StandardWeb"/>
        <w:spacing w:before="0" w:beforeAutospacing="0" w:after="0" w:afterAutospacing="0"/>
      </w:pPr>
      <w:r w:rsidRPr="000639F5">
        <w:t>Radnici i učenici Škole dužni su kulturno se odnositi prema radnicima, učenicima, roditeljima i dru</w:t>
      </w:r>
      <w:r w:rsidR="00241A4F">
        <w:t>gim osobama koje borave u Školi.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>
        <w:lastRenderedPageBreak/>
        <w:t>Članak 8</w:t>
      </w:r>
      <w:r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Učenici mogu boraviti u Školi u vrijeme koje je određeno za nastavu i ostale oblike odgojno obrazovnog rada.</w:t>
      </w:r>
    </w:p>
    <w:p w:rsidR="00B8428F" w:rsidRDefault="00B8428F" w:rsidP="00241A4F">
      <w:pPr>
        <w:pStyle w:val="StandardWeb"/>
        <w:spacing w:before="0" w:beforeAutospacing="0" w:after="0" w:afterAutospacing="0"/>
      </w:pPr>
      <w:r w:rsidRPr="000639F5">
        <w:t>Učenik je dužan doći u Školu najkasnije 5 minuta prije početka nastave, a napustiti Školu najkasnije 15 minuta nakon završetka školskih obveza.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>
        <w:t>Članak 9</w:t>
      </w:r>
      <w:r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Na znak za početak nastave učenici su obvezni biti na svojim mjestima i pripremiti pribor za rad.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Svaki učenik ima svoje mjesto rada, koje može promijeniti samo uz dopuštenje razrednika.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U kabinet učenici ulaze zajedno s nastavnikom.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Ako imaju dodatni rad ili rad u izvannastavnim aktivnostima, mogu ući u učionicu samo skupno i pod nadzorom nastavnika zaduženog za taj rad.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 xml:space="preserve">Na nastavu koja se održava izvan prostora Škole ( terenska nastava i </w:t>
      </w:r>
      <w:proofErr w:type="spellStart"/>
      <w:r w:rsidRPr="000639F5">
        <w:t>sl</w:t>
      </w:r>
      <w:proofErr w:type="spellEnd"/>
      <w:r w:rsidRPr="000639F5">
        <w:t>.) učenici odlaze uz pratnju nastavnika.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Svaki učenik ima svoje mjesto rada koje može promijeniti samo uz dopuštenje razrednika ili predmetnog nastavnika.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>
        <w:t>Članak 10</w:t>
      </w:r>
      <w:r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 xml:space="preserve">Učenici koji su opravdano zakasnili na nastavu, uz ispriku traže odobrenje nastavnika za ulazak u učionicu, kabinet ili radionicu. Nakon dobivenog odobrenja, učenik bez ometanja nastave ulazi u učionicu, kabinet ili </w:t>
      </w:r>
      <w:r w:rsidR="007A16DF" w:rsidRPr="000639F5">
        <w:t>radionicu</w:t>
      </w:r>
      <w:r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Svako kašnjenje učenika na nastavu nastavnik je dužan evidentirati.</w:t>
      </w:r>
    </w:p>
    <w:p w:rsidR="00B8428F" w:rsidRDefault="00B8428F" w:rsidP="00B8428F">
      <w:r w:rsidRPr="000639F5">
        <w:t>Izostanci i kašnjenja mogu se opravdati sukladno Pravilniku o opravdavanju izostanaka.</w:t>
      </w:r>
    </w:p>
    <w:p w:rsidR="00B8428F" w:rsidRPr="000639F5" w:rsidRDefault="00B8428F" w:rsidP="00B8428F"/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>
        <w:t>Članak 11</w:t>
      </w:r>
      <w:r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Tijekom nastave učenici ne smiju razgovarati, šaptati, dovikivati se, prepirati i šetati po razredu.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Učenik koji želi nešto pitati ili priopćiti, treba svoju namjeru pokazati podizanjem ruke.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Učenik kojega je nastavnik prozvao, dužan je ustati.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StandardWeb"/>
        <w:spacing w:before="0" w:beforeAutospacing="0" w:after="0" w:afterAutospacing="0"/>
        <w:jc w:val="center"/>
      </w:pPr>
      <w:r w:rsidRPr="00A843F1">
        <w:rPr>
          <w:rStyle w:val="Naglaeno"/>
          <w:b w:val="0"/>
        </w:rPr>
        <w:t>Članak 12</w:t>
      </w:r>
      <w:r w:rsidRPr="000639F5">
        <w:rPr>
          <w:rStyle w:val="Naglaeno"/>
        </w:rPr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Tijekom nastave i drugih oblika rada učenici pažljivo prate predavanja nastavnika i  sudjeluju u radu.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Učenik koji želi nešto pitati ili priopćiti, treba svoju namjeru pokazati dizanjem ruke. Učenik se na postavljena pitanja javlja  dizanjem ruke, a prozivkom nastavnika ustaje 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Za vrijeme nastavnog sata učenici ne smiju konzumirati hranu i piće, razg</w:t>
      </w:r>
      <w:r w:rsidR="00241A4F">
        <w:t>ovarati, dovikivati i prepirati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>
        <w:t>Članak 13</w:t>
      </w:r>
      <w:r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Na nastavi učenik ne smije koristiti mobitel</w:t>
      </w:r>
      <w:r w:rsidR="00241A4F">
        <w:t xml:space="preserve"> </w:t>
      </w:r>
      <w:r w:rsidRPr="000639F5">
        <w:t>i druge slične uređaje, već ih treba držati isključene i spremljene. U protivnom, nastavnik ih može oduzeti, te ih vratiti nakon nastavnog sata.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Učenicima je u Školi zabranjeno snimanje i objavljivanje snimaka.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O kršenju ovog članaka nastavnik bilježi primjedbe za pojedinog učenika i izvješćuje razrednika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 w:rsidRPr="000639F5">
        <w:t xml:space="preserve"> </w:t>
      </w:r>
      <w:r>
        <w:t>Članak 14</w:t>
      </w:r>
      <w:r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Nastavnik ne smije za vrijeme nastave slati učenika izvan prostora Škole ili ga kažnjavati udaljavanjem iz učionice.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>
        <w:t>Članak 15</w:t>
      </w:r>
      <w:r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lastRenderedPageBreak/>
        <w:t>Učenici ne smiju bez dopuštenja ulaziti u zbornicu, ured ravnatelja i ostale prostorije uprave škole.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Također ne smiju ostati u kabinetu i školskoj radionici bez nadzora nastavnika.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>
        <w:t>Članak 16</w:t>
      </w:r>
      <w:r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Učenici imaju pravo na veliki odmor i male odmore između nastavnih sati. Mali odmor traje pet minuta, a veliki odmor 15 minuta.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Za vrijeme malih odmora učenici se pripremaju za sljedeći sat i ne smiju napuštati zgradu Škole, a za vrijeme velikog odmora mogu boraviti u okolišu Škole.</w:t>
      </w:r>
    </w:p>
    <w:p w:rsidR="00B8428F" w:rsidRPr="000639F5" w:rsidRDefault="00B8428F" w:rsidP="00241A4F">
      <w:pPr>
        <w:pStyle w:val="StandardWeb"/>
        <w:tabs>
          <w:tab w:val="left" w:pos="3540"/>
        </w:tabs>
        <w:spacing w:before="0" w:beforeAutospacing="0" w:after="0" w:afterAutospacing="0"/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>
        <w:t>Članak 17</w:t>
      </w:r>
      <w:r w:rsidRPr="000639F5">
        <w:t>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Kod napuštanja učionice učenici moraju ponijeti svoje stvari.</w:t>
      </w:r>
      <w:r w:rsidR="00B3067C">
        <w:t xml:space="preserve"> </w:t>
      </w:r>
      <w:r w:rsidRPr="000639F5">
        <w:t>Škola nije odgovorna za nestanak stvari i novca učenika za vrijeme njihova boravka u Školi.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>
        <w:t>Članak 18</w:t>
      </w:r>
      <w:r w:rsidRPr="000639F5">
        <w:t>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  <w:r w:rsidRPr="000639F5">
        <w:t>U razrednom odjelu tjedno se određuju dva redara, a određuje ih razrednik abecednim redom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Redari:</w:t>
      </w:r>
    </w:p>
    <w:p w:rsidR="00B8428F" w:rsidRPr="000639F5" w:rsidRDefault="00B8428F" w:rsidP="00B8428F">
      <w:pPr>
        <w:numPr>
          <w:ilvl w:val="0"/>
          <w:numId w:val="6"/>
        </w:numPr>
      </w:pPr>
      <w:r w:rsidRPr="000639F5">
        <w:t>prije početka nastave pregledaju učionicu i o uočenim nepravilnostima ili oštećenjima izvješćuju dežurnog nastavnika koji će to evidentirati u listu dežurstva</w:t>
      </w:r>
    </w:p>
    <w:p w:rsidR="00B8428F" w:rsidRPr="000639F5" w:rsidRDefault="00B8428F" w:rsidP="00B8428F">
      <w:pPr>
        <w:numPr>
          <w:ilvl w:val="0"/>
          <w:numId w:val="6"/>
        </w:numPr>
      </w:pPr>
      <w:r w:rsidRPr="000639F5">
        <w:t>pripremaju učionicu za redovnu nastavu, brišu ploču i donose prema potrebi nastavna sredstva i pomagala</w:t>
      </w:r>
    </w:p>
    <w:p w:rsidR="00B8428F" w:rsidRPr="000639F5" w:rsidRDefault="00B8428F" w:rsidP="00B8428F">
      <w:pPr>
        <w:numPr>
          <w:ilvl w:val="0"/>
          <w:numId w:val="6"/>
        </w:numPr>
      </w:pPr>
      <w:r w:rsidRPr="000639F5">
        <w:t xml:space="preserve">izvješćuju pedagoga, voditelja smjene ili dežurnog nastavnika o nenazočnosti nastavnika na nastavi </w:t>
      </w:r>
    </w:p>
    <w:p w:rsidR="00B8428F" w:rsidRPr="000639F5" w:rsidRDefault="00B8428F" w:rsidP="00B8428F">
      <w:pPr>
        <w:numPr>
          <w:ilvl w:val="0"/>
          <w:numId w:val="6"/>
        </w:numPr>
      </w:pPr>
      <w:r w:rsidRPr="000639F5">
        <w:t>prijavljuju nastavnicima početkom svakog nastavnog sata nenazočne učenike</w:t>
      </w:r>
    </w:p>
    <w:p w:rsidR="00B8428F" w:rsidRPr="000639F5" w:rsidRDefault="00B8428F" w:rsidP="00B8428F">
      <w:pPr>
        <w:numPr>
          <w:ilvl w:val="0"/>
          <w:numId w:val="6"/>
        </w:numPr>
      </w:pPr>
      <w:r w:rsidRPr="000639F5">
        <w:t xml:space="preserve">izvješćuju dežurnog nastavnika o nađenim predmetima, a predmete (knjige, bilježnice, olovke, odjeću i </w:t>
      </w:r>
      <w:proofErr w:type="spellStart"/>
      <w:r w:rsidRPr="000639F5">
        <w:t>sl</w:t>
      </w:r>
      <w:proofErr w:type="spellEnd"/>
      <w:r w:rsidRPr="000639F5">
        <w:t xml:space="preserve">.) , nakit, novac, mobitel i </w:t>
      </w:r>
      <w:proofErr w:type="spellStart"/>
      <w:r w:rsidRPr="000639F5">
        <w:t>sl</w:t>
      </w:r>
      <w:proofErr w:type="spellEnd"/>
      <w:r w:rsidRPr="000639F5">
        <w:t>. predaju  tajnici.</w:t>
      </w:r>
    </w:p>
    <w:p w:rsidR="00B8428F" w:rsidRPr="000639F5" w:rsidRDefault="00B8428F" w:rsidP="00B8428F">
      <w:pPr>
        <w:numPr>
          <w:ilvl w:val="0"/>
          <w:numId w:val="6"/>
        </w:numPr>
      </w:pPr>
      <w:r w:rsidRPr="000639F5">
        <w:t>za vrijeme odmora jedan redar mora biti u učionici i održavati red, a svakog učenika koji se ne pridržava reda dužan je prijaviti dežurnom nastavniku</w:t>
      </w:r>
    </w:p>
    <w:p w:rsidR="00B8428F" w:rsidRPr="000639F5" w:rsidRDefault="00B8428F" w:rsidP="00B8428F">
      <w:pPr>
        <w:numPr>
          <w:ilvl w:val="0"/>
          <w:numId w:val="6"/>
        </w:numPr>
      </w:pPr>
      <w:r w:rsidRPr="000639F5">
        <w:t>nakon završetka nastave ostaju, uz nazočnost nastavnika sa zadnjeg sata, kako  bi obrisali ploču i provjerili ispravnost učionice (oštećenja zidova, klupa, stolaca i ostaloga inventara).</w:t>
      </w:r>
    </w:p>
    <w:p w:rsidR="00B8428F" w:rsidRPr="000639F5" w:rsidRDefault="00B8428F" w:rsidP="00B8428F">
      <w:pPr>
        <w:numPr>
          <w:ilvl w:val="0"/>
          <w:numId w:val="6"/>
        </w:numPr>
      </w:pPr>
      <w:r w:rsidRPr="000639F5">
        <w:t xml:space="preserve">obavljaju ostale radnje u dogovoru s predmetnim nastavnikom i razrednikom (održavanje urednosti učionice  i </w:t>
      </w:r>
      <w:proofErr w:type="spellStart"/>
      <w:r w:rsidRPr="000639F5">
        <w:t>sl</w:t>
      </w:r>
      <w:proofErr w:type="spellEnd"/>
      <w:r w:rsidRPr="000639F5">
        <w:t>.).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  <w:ind w:left="993"/>
      </w:pPr>
      <w:r w:rsidRPr="000639F5">
        <w:t> 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U slučaju zanemarivanja svojih obveza, razrednik može redarima produžiti dežurstvo.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Redare iz članka 16. ovoga Pravilnika određuje razrednik prema abecednom redu.</w:t>
      </w:r>
    </w:p>
    <w:p w:rsidR="00B8428F" w:rsidRDefault="00B8428F" w:rsidP="00241A4F">
      <w:pPr>
        <w:pStyle w:val="Tijeloteksta"/>
        <w:spacing w:before="0" w:beforeAutospacing="0" w:after="0" w:afterAutospacing="0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19</w:t>
      </w:r>
      <w:r w:rsidR="00B8428F"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Predsjednik razreda bira se na početku školske godine iz redova učenika određenog razrednog odjeljenja. Predsjednik u pravilu zastupa razred u Vijeću učenika.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Za red u učionici, u slučaju opravdane odsutnosti nastavnika, skrbi i odgovoran je predsjednik razreda i redari. Ako predsjednik razreda ne može osigurati red u učionici, dužan je o tome izvijestiti dežurnog nastavnika ili ravnatelja i tako se osloboditi odgovornosti za posljedice kršenja kućnog reda.</w:t>
      </w:r>
    </w:p>
    <w:p w:rsidR="00B8428F" w:rsidRDefault="00B8428F" w:rsidP="00B8428F">
      <w:pPr>
        <w:pStyle w:val="StandardWeb"/>
        <w:spacing w:before="0" w:beforeAutospacing="0" w:after="0" w:afterAutospacing="0"/>
      </w:pPr>
    </w:p>
    <w:p w:rsidR="00A96623" w:rsidRDefault="00A96623" w:rsidP="00B8428F">
      <w:pPr>
        <w:pStyle w:val="StandardWeb"/>
        <w:spacing w:before="0" w:beforeAutospacing="0" w:after="0" w:afterAutospacing="0"/>
      </w:pPr>
    </w:p>
    <w:p w:rsidR="00A96623" w:rsidRDefault="00A96623" w:rsidP="00B8428F">
      <w:pPr>
        <w:pStyle w:val="StandardWeb"/>
        <w:spacing w:before="0" w:beforeAutospacing="0" w:after="0" w:afterAutospacing="0"/>
      </w:pPr>
    </w:p>
    <w:p w:rsidR="00A96623" w:rsidRDefault="00A96623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Default="00B8428F" w:rsidP="00B8428F">
      <w:pPr>
        <w:pStyle w:val="Tijeloteksta"/>
        <w:numPr>
          <w:ilvl w:val="0"/>
          <w:numId w:val="9"/>
        </w:numPr>
        <w:spacing w:before="0" w:beforeAutospacing="0" w:after="0" w:afterAutospacing="0"/>
        <w:jc w:val="center"/>
        <w:rPr>
          <w:b/>
          <w:bCs/>
        </w:rPr>
      </w:pPr>
      <w:r w:rsidRPr="000639F5">
        <w:rPr>
          <w:b/>
          <w:bCs/>
        </w:rPr>
        <w:lastRenderedPageBreak/>
        <w:t>PRAVILA MEĐUSOBNIH ODNOSA UČENIKA</w:t>
      </w:r>
      <w:r>
        <w:rPr>
          <w:b/>
          <w:bCs/>
        </w:rPr>
        <w:t xml:space="preserve"> I </w:t>
      </w:r>
      <w:r w:rsidRPr="000639F5">
        <w:rPr>
          <w:b/>
          <w:bCs/>
        </w:rPr>
        <w:t>PRAVILA MEĐUSOBNIH ODNOSA UČENIKA I DJELATNIKA ŠKOLE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  <w:ind w:left="360"/>
        <w:jc w:val="center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20.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U međusobnim odnosima učenici:</w:t>
      </w:r>
    </w:p>
    <w:p w:rsidR="00B8428F" w:rsidRPr="000639F5" w:rsidRDefault="00B8428F" w:rsidP="00B8428F">
      <w:pPr>
        <w:numPr>
          <w:ilvl w:val="0"/>
          <w:numId w:val="5"/>
        </w:numPr>
      </w:pPr>
      <w:r w:rsidRPr="000639F5">
        <w:t>su se dužni međusobno uvažavati i poštivati, ponašati se pristojno, paziti na  ugled i dostojanstvo, kako svoj tako i drugih učenika,</w:t>
      </w:r>
    </w:p>
    <w:p w:rsidR="00B8428F" w:rsidRPr="000639F5" w:rsidRDefault="00B8428F" w:rsidP="00B8428F">
      <w:pPr>
        <w:numPr>
          <w:ilvl w:val="0"/>
          <w:numId w:val="5"/>
        </w:numPr>
      </w:pPr>
      <w:r w:rsidRPr="000639F5">
        <w:t>trebaju pružati pomoć drugim učenicima Škole,</w:t>
      </w:r>
    </w:p>
    <w:p w:rsidR="00B8428F" w:rsidRPr="000639F5" w:rsidRDefault="00B8428F" w:rsidP="00B8428F">
      <w:pPr>
        <w:numPr>
          <w:ilvl w:val="0"/>
          <w:numId w:val="5"/>
        </w:numPr>
      </w:pPr>
      <w:r w:rsidRPr="000639F5">
        <w:t>trebaju dati primjeren savjet drugim učenicima u skladu s njihovim interesima,</w:t>
      </w:r>
    </w:p>
    <w:p w:rsidR="00B8428F" w:rsidRPr="000639F5" w:rsidRDefault="00B8428F" w:rsidP="00B8428F">
      <w:pPr>
        <w:numPr>
          <w:ilvl w:val="0"/>
          <w:numId w:val="5"/>
        </w:numPr>
      </w:pPr>
      <w:r w:rsidRPr="000639F5">
        <w:t>dužni su omogućiti drugim učenicima da iznose svoje mišljenje,</w:t>
      </w:r>
    </w:p>
    <w:p w:rsidR="00B8428F" w:rsidRPr="000639F5" w:rsidRDefault="00B8428F" w:rsidP="00B8428F">
      <w:pPr>
        <w:numPr>
          <w:ilvl w:val="0"/>
          <w:numId w:val="5"/>
        </w:numPr>
      </w:pPr>
      <w:r w:rsidRPr="000639F5">
        <w:t>trebaju informirati druge učenike o događajima u Školi,</w:t>
      </w:r>
    </w:p>
    <w:p w:rsidR="00B8428F" w:rsidRPr="000639F5" w:rsidRDefault="00B8428F" w:rsidP="00B8428F">
      <w:pPr>
        <w:numPr>
          <w:ilvl w:val="0"/>
          <w:numId w:val="5"/>
        </w:numPr>
      </w:pPr>
      <w:r w:rsidRPr="000639F5">
        <w:t>ne smiju ometati druge učenike u učenju i praćenju nastave,</w:t>
      </w:r>
    </w:p>
    <w:p w:rsidR="00B8428F" w:rsidRPr="000639F5" w:rsidRDefault="00B8428F" w:rsidP="00B8428F">
      <w:pPr>
        <w:numPr>
          <w:ilvl w:val="0"/>
          <w:numId w:val="5"/>
        </w:numPr>
      </w:pPr>
      <w:r w:rsidRPr="000639F5">
        <w:t>mogu predlagati osnivanje učeničkih udruga,</w:t>
      </w:r>
    </w:p>
    <w:p w:rsidR="00B8428F" w:rsidRPr="000639F5" w:rsidRDefault="00B8428F" w:rsidP="00B8428F">
      <w:pPr>
        <w:numPr>
          <w:ilvl w:val="0"/>
          <w:numId w:val="5"/>
        </w:numPr>
      </w:pPr>
      <w:r w:rsidRPr="000639F5">
        <w:t>trebaju poštovati spolnu ravnopravnost,</w:t>
      </w:r>
    </w:p>
    <w:p w:rsidR="00B8428F" w:rsidRPr="000639F5" w:rsidRDefault="00B8428F" w:rsidP="00B8428F">
      <w:pPr>
        <w:numPr>
          <w:ilvl w:val="0"/>
          <w:numId w:val="5"/>
        </w:numPr>
      </w:pPr>
      <w:r w:rsidRPr="000639F5">
        <w:t>trebaju poštivati vjersku i nacionalnu ravnopravnost</w:t>
      </w:r>
    </w:p>
    <w:p w:rsidR="00B8428F" w:rsidRPr="000639F5" w:rsidRDefault="00B8428F" w:rsidP="00B8428F">
      <w:pPr>
        <w:numPr>
          <w:ilvl w:val="0"/>
          <w:numId w:val="5"/>
        </w:numPr>
      </w:pPr>
      <w:r w:rsidRPr="000639F5">
        <w:t>mogu ustrojavati razne oblike kulturno-umjetničkih, športskih i  drugih sadržaja.</w:t>
      </w:r>
    </w:p>
    <w:p w:rsidR="00B8428F" w:rsidRPr="000639F5" w:rsidRDefault="00B8428F" w:rsidP="00B8428F">
      <w:pPr>
        <w:ind w:left="360"/>
      </w:pPr>
    </w:p>
    <w:p w:rsidR="00B8428F" w:rsidRDefault="00B8428F" w:rsidP="00B8428F">
      <w:pPr>
        <w:pStyle w:val="Tijeloteksta"/>
        <w:spacing w:before="0" w:beforeAutospacing="0" w:after="0" w:afterAutospacing="0"/>
      </w:pPr>
      <w:r w:rsidRPr="000639F5">
        <w:t xml:space="preserve">Ako učenik ne ispunjava gore utvrđene odredbe (zastrašuje, </w:t>
      </w:r>
      <w:proofErr w:type="spellStart"/>
      <w:r w:rsidRPr="000639F5">
        <w:t>prostači</w:t>
      </w:r>
      <w:proofErr w:type="spellEnd"/>
      <w:r w:rsidRPr="000639F5">
        <w:t>, proturječi, ne govori istinu, krade, uništava imovinu, zlostavlja i ponižava druge, ne pruža pomoć drugome u nevolji, ometa nastavu i slično), teško krši kućni red i etički kodeks Škole.</w:t>
      </w:r>
    </w:p>
    <w:p w:rsidR="00B8428F" w:rsidRDefault="00B8428F" w:rsidP="00B8428F">
      <w:pPr>
        <w:pStyle w:val="Tijeloteksta"/>
        <w:spacing w:before="0" w:beforeAutospacing="0" w:after="0" w:afterAutospacing="0"/>
      </w:pPr>
    </w:p>
    <w:p w:rsidR="00B8428F" w:rsidRPr="000639F5" w:rsidRDefault="00B8428F" w:rsidP="00B8428F">
      <w:pPr>
        <w:pStyle w:val="Tijeloteksta"/>
        <w:spacing w:before="0" w:beforeAutospacing="0" w:after="0" w:afterAutospacing="0"/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  <w:r>
        <w:t xml:space="preserve">Članak </w:t>
      </w:r>
      <w:r w:rsidR="00241A4F">
        <w:t>21</w:t>
      </w:r>
      <w:r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Međusobne sporove učenici ne smiju rješavati svađom i fizičkim obračunom, uvredama, širenjem neistina i slično.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U slučaju međusobnog spora učenici su dužni zatražiti pomoć razrednika ili bilo kojeg nastavnika, a nastavnik je dužan napraviti izvještaj za razrednika i ravnatelja.</w:t>
      </w:r>
    </w:p>
    <w:p w:rsidR="00B8428F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Tijeloteksta"/>
        <w:spacing w:before="0" w:beforeAutospacing="0" w:after="0" w:afterAutospacing="0"/>
        <w:ind w:left="360"/>
        <w:jc w:val="center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22</w:t>
      </w:r>
      <w:r w:rsidR="00B8428F" w:rsidRPr="000639F5">
        <w:t>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  <w:r w:rsidRPr="000639F5">
        <w:t>Učenici su dužni uljudno se odnositi prema nastavnicima i drugim djelatnicima Škole.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  <w:r w:rsidRPr="000639F5">
        <w:t>Učenici su dužni pozdraviti djelatnike Škole u školskom prostoru i izvan njega.</w:t>
      </w:r>
    </w:p>
    <w:p w:rsidR="00B8428F" w:rsidRDefault="00B8428F" w:rsidP="00B8428F">
      <w:pPr>
        <w:pStyle w:val="Tijeloteksta"/>
        <w:spacing w:before="0" w:beforeAutospacing="0" w:after="0" w:afterAutospacing="0"/>
      </w:pPr>
      <w:r w:rsidRPr="000639F5">
        <w:t>Učenici trebaju dati prednost prolaza nastavnicima, ostalim radnicima Škole odnosno građanima u  posjetu Školi.</w:t>
      </w:r>
    </w:p>
    <w:p w:rsidR="00B8428F" w:rsidRPr="00886D41" w:rsidRDefault="00B8428F" w:rsidP="00B8428F">
      <w:pPr>
        <w:pStyle w:val="Tijeloteksta"/>
        <w:spacing w:before="0" w:beforeAutospacing="0" w:after="0" w:afterAutospacing="0"/>
      </w:pPr>
    </w:p>
    <w:p w:rsidR="00B8428F" w:rsidRPr="00886D41" w:rsidRDefault="00241A4F" w:rsidP="00B8428F">
      <w:pPr>
        <w:pStyle w:val="StandardWeb"/>
        <w:spacing w:before="0" w:beforeAutospacing="0" w:after="0" w:afterAutospacing="0"/>
        <w:jc w:val="center"/>
        <w:rPr>
          <w:bCs/>
        </w:rPr>
      </w:pPr>
      <w:r>
        <w:rPr>
          <w:rStyle w:val="Naglaeno"/>
          <w:b w:val="0"/>
        </w:rPr>
        <w:t>Članak 23</w:t>
      </w:r>
      <w:r w:rsidR="00B8428F" w:rsidRPr="00886D41">
        <w:rPr>
          <w:rStyle w:val="Naglaeno"/>
          <w:b w:val="0"/>
        </w:rPr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 Imenik učenika i dnevnik rada na nastavu i s nastave mogu nositi samo nastavnici.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 Nikome nije dopušteno iznošenje imenika učenika i dnevnika rada izvan Škole.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Default="00B8428F" w:rsidP="00B8428F">
      <w:pPr>
        <w:pStyle w:val="Tijeloteksta"/>
        <w:spacing w:before="0" w:beforeAutospacing="0" w:after="0" w:afterAutospacing="0"/>
        <w:jc w:val="center"/>
      </w:pPr>
    </w:p>
    <w:p w:rsidR="00B8428F" w:rsidRDefault="00B8428F" w:rsidP="00B8428F">
      <w:pPr>
        <w:pStyle w:val="Tijeloteksta"/>
        <w:spacing w:before="0" w:beforeAutospacing="0" w:after="0" w:afterAutospacing="0"/>
        <w:jc w:val="center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24</w:t>
      </w:r>
      <w:r w:rsidR="00B8428F" w:rsidRPr="000639F5">
        <w:t>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  <w:r w:rsidRPr="000639F5">
        <w:t xml:space="preserve">Nastavnici su dužni izvršiti pripremu nastave prije početka nastavnog sata. 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Na znak zvona nastavnici ulaze u učionicu. Nastavni sat treba završiti na vrijeme kako učenici ne bi bili prikraćeni za odmor.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Nastavnik je dužan brinuti se da nastavna oprema ne ostane u učionici već da se nakon korištenja uredno spremi na odgovarajuće mjesto.</w:t>
      </w:r>
    </w:p>
    <w:p w:rsidR="00B8428F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Default="00B8428F" w:rsidP="00B8428F">
      <w:pPr>
        <w:pStyle w:val="StandardWeb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lastRenderedPageBreak/>
        <w:t xml:space="preserve">IV. </w:t>
      </w:r>
      <w:r w:rsidRPr="000639F5">
        <w:rPr>
          <w:rStyle w:val="Naglaeno"/>
        </w:rPr>
        <w:t>DEŽURSTVA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886D41" w:rsidRDefault="00241A4F" w:rsidP="00B8428F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rStyle w:val="Naglaeno"/>
          <w:b w:val="0"/>
        </w:rPr>
        <w:t>Članak 25</w:t>
      </w:r>
      <w:r w:rsidR="00B8428F" w:rsidRPr="00886D41">
        <w:rPr>
          <w:rStyle w:val="Naglaeno"/>
          <w:b w:val="0"/>
        </w:rPr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U Školi za vrijeme rada dežuraju nastavnici i učenici.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Dežurstva učenika određuje pedagog  u suradnji s razrednicima.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Dežurstva nastavnika određuje ravnatelj, a raspor</w:t>
      </w:r>
      <w:r w:rsidR="007A16DF">
        <w:t xml:space="preserve">ed dežurstava izrađuje </w:t>
      </w:r>
      <w:proofErr w:type="spellStart"/>
      <w:r w:rsidR="007A16DF">
        <w:t>satničar</w:t>
      </w:r>
      <w:proofErr w:type="spellEnd"/>
      <w:r w:rsidRPr="000639F5">
        <w:t>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Raspored dežurstava objavljuje se na oglasnoj ploči Škole.</w:t>
      </w:r>
    </w:p>
    <w:p w:rsidR="00B8428F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886D41" w:rsidRDefault="00241A4F" w:rsidP="00B8428F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rStyle w:val="Naglaeno"/>
          <w:b w:val="0"/>
        </w:rPr>
        <w:t>Članak 26</w:t>
      </w:r>
      <w:r w:rsidR="00B8428F" w:rsidRPr="00886D41">
        <w:rPr>
          <w:rStyle w:val="Naglaeno"/>
          <w:b w:val="0"/>
        </w:rPr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Mjesto dežurstva učenika je  ulaz u Školu (porta).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U smjeni dežura jedan učenik i on uvijek mora biti prisutan na mjestu dežurstva.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Dežurstvo učenika traje tijekom smjene. Dežurni učenik dužan je doći na dežurstvo barem 10 min. prije početka smjene i ne može završiti dežurstvo  prije završetka smjene (sedam (7) školskih sati). </w:t>
      </w:r>
    </w:p>
    <w:p w:rsidR="00B8428F" w:rsidRPr="00886D41" w:rsidRDefault="00B8428F" w:rsidP="00B8428F">
      <w:pPr>
        <w:pStyle w:val="StandardWeb"/>
        <w:spacing w:before="0" w:beforeAutospacing="0" w:after="0" w:afterAutospacing="0"/>
      </w:pPr>
    </w:p>
    <w:p w:rsidR="00B8428F" w:rsidRPr="00886D41" w:rsidRDefault="00B8428F" w:rsidP="00B8428F">
      <w:pPr>
        <w:pStyle w:val="StandardWeb"/>
        <w:spacing w:before="0" w:beforeAutospacing="0" w:after="0" w:afterAutospacing="0"/>
        <w:jc w:val="center"/>
      </w:pPr>
      <w:r w:rsidRPr="00886D41">
        <w:rPr>
          <w:rStyle w:val="Naglaeno"/>
          <w:b w:val="0"/>
        </w:rPr>
        <w:t> Članak 2</w:t>
      </w:r>
      <w:r w:rsidR="00241A4F">
        <w:rPr>
          <w:rStyle w:val="Naglaeno"/>
          <w:b w:val="0"/>
        </w:rPr>
        <w:t>7</w:t>
      </w:r>
      <w:r w:rsidRPr="00886D41">
        <w:rPr>
          <w:rStyle w:val="Naglaeno"/>
          <w:b w:val="0"/>
        </w:rPr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Dežurni učenici vode listu dežurstva.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U listu dežurstva učenici upisuju podatke koje odredi ravnatelj.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 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886D41" w:rsidRDefault="00241A4F" w:rsidP="00B8428F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rStyle w:val="Naglaeno"/>
          <w:b w:val="0"/>
        </w:rPr>
        <w:t>Članak 28</w:t>
      </w:r>
      <w:r w:rsidR="00B8428F" w:rsidRPr="00886D41">
        <w:rPr>
          <w:rStyle w:val="Naglaeno"/>
          <w:b w:val="0"/>
        </w:rPr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Zadaće dežurnih učenika:</w:t>
      </w:r>
    </w:p>
    <w:p w:rsidR="00B8428F" w:rsidRPr="000639F5" w:rsidRDefault="00B8428F" w:rsidP="00B8428F">
      <w:pPr>
        <w:numPr>
          <w:ilvl w:val="0"/>
          <w:numId w:val="7"/>
        </w:numPr>
      </w:pPr>
      <w:r w:rsidRPr="000639F5">
        <w:t xml:space="preserve">zvone za početak i kraj nastavnog sata prema utvrđenom rasporedu zvonjenja </w:t>
      </w:r>
    </w:p>
    <w:p w:rsidR="00B8428F" w:rsidRPr="000639F5" w:rsidRDefault="00B8428F" w:rsidP="00B8428F">
      <w:pPr>
        <w:numPr>
          <w:ilvl w:val="0"/>
          <w:numId w:val="7"/>
        </w:numPr>
      </w:pPr>
      <w:r w:rsidRPr="000639F5">
        <w:t>daju  potrebne obavijesti učenicima, roditeljima i strankama</w:t>
      </w:r>
    </w:p>
    <w:p w:rsidR="00B8428F" w:rsidRPr="000639F5" w:rsidRDefault="00B8428F" w:rsidP="00B8428F">
      <w:pPr>
        <w:numPr>
          <w:ilvl w:val="0"/>
          <w:numId w:val="7"/>
        </w:numPr>
      </w:pPr>
      <w:r w:rsidRPr="000639F5">
        <w:t>upisuju roditelje i stranke u listu dežurstva uz provjeru njihova identiteta</w:t>
      </w:r>
    </w:p>
    <w:p w:rsidR="00B8428F" w:rsidRPr="000639F5" w:rsidRDefault="00B8428F" w:rsidP="00B8428F">
      <w:pPr>
        <w:numPr>
          <w:ilvl w:val="0"/>
          <w:numId w:val="7"/>
        </w:numPr>
      </w:pPr>
      <w:r w:rsidRPr="000639F5">
        <w:t xml:space="preserve">odvode stranke po službama, </w:t>
      </w:r>
      <w:proofErr w:type="spellStart"/>
      <w:r w:rsidRPr="000639F5">
        <w:t>odn</w:t>
      </w:r>
      <w:proofErr w:type="spellEnd"/>
      <w:r w:rsidRPr="000639F5">
        <w:t>. obavještavaju nastavnike o dolasku roditelja na informacije </w:t>
      </w:r>
    </w:p>
    <w:p w:rsidR="00B8428F" w:rsidRPr="000639F5" w:rsidRDefault="00B8428F" w:rsidP="00B8428F">
      <w:pPr>
        <w:numPr>
          <w:ilvl w:val="0"/>
          <w:numId w:val="7"/>
        </w:numPr>
      </w:pPr>
      <w:r w:rsidRPr="000639F5">
        <w:t>prijavljuju uočene nepravilnosti  i oštećenja dežurnom nastavniku ili tajniku škole</w:t>
      </w:r>
    </w:p>
    <w:p w:rsidR="00B8428F" w:rsidRPr="000639F5" w:rsidRDefault="00B8428F" w:rsidP="00B8428F">
      <w:pPr>
        <w:numPr>
          <w:ilvl w:val="0"/>
          <w:numId w:val="7"/>
        </w:numPr>
      </w:pPr>
      <w:r w:rsidRPr="000639F5">
        <w:t>nose oglasnu knjigu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                                       </w:t>
      </w:r>
      <w:r w:rsidR="00241A4F">
        <w:t>                           </w:t>
      </w:r>
    </w:p>
    <w:p w:rsidR="00B8428F" w:rsidRPr="00886D41" w:rsidRDefault="00241A4F" w:rsidP="00B8428F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rStyle w:val="Naglaeno"/>
          <w:b w:val="0"/>
        </w:rPr>
        <w:t>Članak 29</w:t>
      </w:r>
      <w:r w:rsidR="00B8428F" w:rsidRPr="00886D41">
        <w:rPr>
          <w:rStyle w:val="Naglaeno"/>
          <w:b w:val="0"/>
        </w:rPr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Dežurstvo nastavnika traje tijekom smjene. Dežurni nastavnik dužan je doći na dežurstvo barem 10 min. prije početka smjene. Dežurni nastavnik ne može završiti dežurstvo , odnosno prije završetka prijepodnevne smjene.</w:t>
      </w:r>
    </w:p>
    <w:p w:rsidR="00B8428F" w:rsidRPr="00886D41" w:rsidRDefault="00B8428F" w:rsidP="00B8428F">
      <w:pPr>
        <w:pStyle w:val="StandardWeb"/>
        <w:spacing w:before="0" w:beforeAutospacing="0" w:after="0" w:afterAutospacing="0"/>
        <w:jc w:val="center"/>
      </w:pPr>
      <w:r w:rsidRPr="00886D41">
        <w:t> </w:t>
      </w:r>
    </w:p>
    <w:p w:rsidR="00B8428F" w:rsidRPr="00886D41" w:rsidRDefault="00241A4F" w:rsidP="00B8428F">
      <w:pPr>
        <w:pStyle w:val="StandardWeb"/>
        <w:spacing w:before="0" w:beforeAutospacing="0" w:after="0" w:afterAutospacing="0"/>
        <w:jc w:val="center"/>
      </w:pPr>
      <w:r>
        <w:rPr>
          <w:rStyle w:val="Naglaeno"/>
          <w:b w:val="0"/>
        </w:rPr>
        <w:t>Članak 30</w:t>
      </w:r>
      <w:r w:rsidR="00B8428F" w:rsidRPr="00886D41">
        <w:rPr>
          <w:rStyle w:val="Naglaeno"/>
          <w:b w:val="0"/>
        </w:rPr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Zadaće dežurnih nastavnika:</w:t>
      </w:r>
    </w:p>
    <w:p w:rsidR="00B8428F" w:rsidRPr="000639F5" w:rsidRDefault="00B8428F" w:rsidP="00B8428F">
      <w:pPr>
        <w:numPr>
          <w:ilvl w:val="0"/>
          <w:numId w:val="8"/>
        </w:numPr>
      </w:pPr>
      <w:r w:rsidRPr="000639F5">
        <w:t>daju obavijesti radnicima, učenicima, roditeljima, strankama</w:t>
      </w:r>
    </w:p>
    <w:p w:rsidR="00B8428F" w:rsidRDefault="00B8428F" w:rsidP="00241A4F">
      <w:pPr>
        <w:numPr>
          <w:ilvl w:val="0"/>
          <w:numId w:val="8"/>
        </w:numPr>
      </w:pPr>
      <w:r w:rsidRPr="000639F5">
        <w:t>za vrijeme  odmora obilaze Školu, te kontroliraju red i rad dežurnih učenika</w:t>
      </w:r>
    </w:p>
    <w:p w:rsidR="00241A4F" w:rsidRPr="000639F5" w:rsidRDefault="00241A4F" w:rsidP="00241A4F">
      <w:pPr>
        <w:ind w:left="720"/>
      </w:pPr>
    </w:p>
    <w:p w:rsidR="00B8428F" w:rsidRDefault="00B8428F" w:rsidP="00241A4F">
      <w:pPr>
        <w:pStyle w:val="Tijeloteksta"/>
        <w:numPr>
          <w:ilvl w:val="0"/>
          <w:numId w:val="9"/>
        </w:numPr>
        <w:spacing w:before="0" w:beforeAutospacing="0" w:after="0" w:afterAutospacing="0"/>
        <w:jc w:val="center"/>
        <w:rPr>
          <w:b/>
          <w:bCs/>
        </w:rPr>
      </w:pPr>
      <w:r w:rsidRPr="000639F5">
        <w:rPr>
          <w:b/>
          <w:bCs/>
        </w:rPr>
        <w:t>RADNO VRIJEME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  <w:ind w:left="360"/>
        <w:jc w:val="center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31</w:t>
      </w:r>
      <w:r w:rsidR="00B8428F" w:rsidRPr="000639F5">
        <w:t>.</w:t>
      </w:r>
    </w:p>
    <w:p w:rsidR="00B8428F" w:rsidRDefault="00B8428F" w:rsidP="00B8428F">
      <w:pPr>
        <w:pStyle w:val="Tijeloteksta"/>
        <w:spacing w:before="0" w:beforeAutospacing="0" w:after="0" w:afterAutospacing="0"/>
      </w:pPr>
      <w:r w:rsidRPr="000639F5">
        <w:t>Radno vrijeme Škole je od 07,00 do 16,00 sati.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32</w:t>
      </w:r>
      <w:r w:rsidR="00B8428F"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Djelatnici su dužni dolaziti na posao i odlaziti s posla prema rasporedu radnog vremena. Način evidencije nazočnosti na radu određuje ravnatelj.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lastRenderedPageBreak/>
        <w:t>Članak 33</w:t>
      </w:r>
      <w:r w:rsidR="00B8428F" w:rsidRPr="000639F5">
        <w:t>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Roditelji mogu razgovarati s nastavnicima Škole u dane primanja roditelja ili u vrijeme koje odredi razrednik odnosno predmetni nastavnik.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34</w:t>
      </w:r>
      <w:r w:rsidR="00B8428F" w:rsidRPr="000639F5">
        <w:t>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Učenici, radnici Škole te druge osobe mogu boraviti u prostoru Škole samo tijekom radnog vremena Škole, osim u slučajevima organiziranih aktivnosti kao i u drugim slučajevima o čemu odlučuje ravnatelj Škole.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35</w:t>
      </w:r>
      <w:r w:rsidR="00B8428F" w:rsidRPr="000639F5">
        <w:t>.</w:t>
      </w:r>
    </w:p>
    <w:p w:rsidR="00B8428F" w:rsidRDefault="00B8428F" w:rsidP="00241A4F">
      <w:pPr>
        <w:pStyle w:val="StandardWeb"/>
        <w:spacing w:before="0" w:beforeAutospacing="0" w:after="0" w:afterAutospacing="0"/>
      </w:pPr>
      <w:r w:rsidRPr="000639F5">
        <w:t>Nakon isteka radnog vremena djelatnici su dužni uredno pospremiti radne materijale, zatvoriti prozore, isključiti električne aparate i zaključati radne prostorije.</w:t>
      </w:r>
    </w:p>
    <w:p w:rsidR="00B8428F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Default="00B8428F" w:rsidP="00241A4F">
      <w:pPr>
        <w:pStyle w:val="Tijeloteksta"/>
        <w:numPr>
          <w:ilvl w:val="0"/>
          <w:numId w:val="9"/>
        </w:numPr>
        <w:spacing w:before="0" w:beforeAutospacing="0" w:after="0" w:afterAutospacing="0"/>
        <w:jc w:val="center"/>
        <w:rPr>
          <w:b/>
          <w:bCs/>
        </w:rPr>
      </w:pPr>
      <w:r w:rsidRPr="000639F5">
        <w:rPr>
          <w:b/>
          <w:bCs/>
        </w:rPr>
        <w:t>PRAVILA SIGURNOSTI I ZAŠTITE OD SOCIJALNO NEPRIHVATLJIVIH OB</w:t>
      </w:r>
      <w:r>
        <w:rPr>
          <w:b/>
          <w:bCs/>
        </w:rPr>
        <w:t>LIKA PONAŠANJA, DISKRIMINACIJE,</w:t>
      </w:r>
      <w:r w:rsidRPr="000639F5">
        <w:rPr>
          <w:b/>
          <w:bCs/>
        </w:rPr>
        <w:t>NEPRIJATELJSTVA I NASILJA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  <w:jc w:val="center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36</w:t>
      </w:r>
      <w:r w:rsidR="00B8428F" w:rsidRPr="000639F5">
        <w:t>.</w:t>
      </w:r>
    </w:p>
    <w:p w:rsidR="00B8428F" w:rsidRDefault="00B8428F" w:rsidP="00B8428F">
      <w:pPr>
        <w:pStyle w:val="Tijeloteksta"/>
        <w:spacing w:before="0" w:beforeAutospacing="0" w:after="0" w:afterAutospacing="0"/>
      </w:pPr>
      <w:r w:rsidRPr="000639F5">
        <w:t> Djelatnici Škole u suradnji s učenicima dužni su se skrbiti za siguran boravak i rad u Školi.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37</w:t>
      </w:r>
      <w:r w:rsidR="00B8428F" w:rsidRPr="000639F5">
        <w:t>.</w:t>
      </w:r>
    </w:p>
    <w:p w:rsidR="00B8428F" w:rsidRDefault="00B8428F" w:rsidP="00B8428F">
      <w:pPr>
        <w:pStyle w:val="Tijeloteksta"/>
        <w:spacing w:before="0" w:beforeAutospacing="0" w:after="0" w:afterAutospacing="0"/>
      </w:pPr>
      <w:r w:rsidRPr="000639F5">
        <w:t>Na mjestu dežurstva na vidljivom mjestu moraju se istaknuti brojevi telefona policije, vatrogasaca, hitne pomoći i Državne uprave za zaštitu i spašavanje.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38</w:t>
      </w:r>
      <w:r w:rsidR="00B8428F" w:rsidRPr="000639F5">
        <w:t>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  <w:r w:rsidRPr="000639F5"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druge zakonom dozvoljene  orijentacije.</w:t>
      </w:r>
    </w:p>
    <w:p w:rsidR="00B8428F" w:rsidRDefault="00B8428F" w:rsidP="00B8428F">
      <w:pPr>
        <w:pStyle w:val="Tijeloteksta"/>
        <w:spacing w:before="0" w:beforeAutospacing="0" w:after="0" w:afterAutospacing="0"/>
      </w:pPr>
      <w:r w:rsidRPr="000639F5">
        <w:t>Svatko tko kod drugih uoči postupanje suprotno stavku 1. ovoga članka, treba svoje saznanje priopćiti r</w:t>
      </w:r>
      <w:r>
        <w:t xml:space="preserve">avnatelju/pučkom pravobranitelj. </w:t>
      </w:r>
    </w:p>
    <w:p w:rsidR="00B8428F" w:rsidRDefault="00B8428F" w:rsidP="00241A4F">
      <w:pPr>
        <w:pStyle w:val="Tijeloteksta"/>
        <w:spacing w:before="0" w:beforeAutospacing="0" w:after="0" w:afterAutospacing="0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39</w:t>
      </w:r>
      <w:r w:rsidR="00B8428F" w:rsidRPr="000639F5">
        <w:t>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  <w:r w:rsidRPr="000639F5">
        <w:t>U Školi je zabranjen svaki oblik nasilja, izražavanja neprijateljstva, nesnošljivosti i drugog neprimjerenog ponašanja.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  <w:r w:rsidRPr="000639F5">
        <w:t>Svatko je dužan upozoriti osobu koja protupravnim činjenjem krši zabranu iz stavka 1. ovoga članka.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  <w:r w:rsidRPr="000639F5">
        <w:t>Od osobe koja i nakon upozorenja iz stavka 2. ovoga članka nastavi s kršenjem zabrane iz stavka 1. ovoga članka, treba zatražiti da se udalji iz prostora protupravnog činjenja.</w:t>
      </w:r>
    </w:p>
    <w:p w:rsidR="00B8428F" w:rsidRDefault="00B8428F" w:rsidP="00B8428F">
      <w:pPr>
        <w:pStyle w:val="Tijeloteksta"/>
        <w:spacing w:before="0" w:beforeAutospacing="0" w:after="0" w:afterAutospacing="0"/>
      </w:pPr>
      <w:r w:rsidRPr="000639F5">
        <w:t>Ako se osoba ne udalji iz prostora protupravnog činjenja, svatko se treba za pomoć obratiti najbližoj policijskoj postaji.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</w:p>
    <w:p w:rsidR="00B8428F" w:rsidRPr="000639F5" w:rsidRDefault="00241A4F" w:rsidP="00B8428F">
      <w:pPr>
        <w:pStyle w:val="StandardWeb"/>
        <w:spacing w:before="0" w:beforeAutospacing="0" w:after="0" w:afterAutospacing="0"/>
        <w:jc w:val="center"/>
      </w:pPr>
      <w:r>
        <w:t>Članak 40</w:t>
      </w:r>
      <w:r w:rsidR="00B8428F"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Djelatnici i učenici Škole dužni su se kulturno odnositi prema roditeljima i drugim osobama koje borave u Školi.</w:t>
      </w:r>
    </w:p>
    <w:p w:rsidR="00B8428F" w:rsidRPr="000639F5" w:rsidRDefault="00B8428F" w:rsidP="00241A4F">
      <w:pPr>
        <w:pStyle w:val="Tijeloteksta"/>
        <w:spacing w:before="0" w:beforeAutospacing="0" w:after="0" w:afterAutospacing="0"/>
      </w:pPr>
    </w:p>
    <w:p w:rsidR="00A96623" w:rsidRDefault="00A96623" w:rsidP="00B8428F">
      <w:pPr>
        <w:pStyle w:val="Tijeloteksta"/>
        <w:spacing w:before="0" w:beforeAutospacing="0" w:after="0" w:afterAutospacing="0"/>
        <w:jc w:val="center"/>
        <w:rPr>
          <w:b/>
          <w:bCs/>
        </w:rPr>
      </w:pPr>
    </w:p>
    <w:p w:rsidR="00A96623" w:rsidRDefault="00A96623" w:rsidP="00B8428F">
      <w:pPr>
        <w:pStyle w:val="Tijeloteksta"/>
        <w:spacing w:before="0" w:beforeAutospacing="0" w:after="0" w:afterAutospacing="0"/>
        <w:jc w:val="center"/>
        <w:rPr>
          <w:b/>
          <w:bCs/>
        </w:rPr>
      </w:pPr>
    </w:p>
    <w:p w:rsidR="00B8428F" w:rsidRDefault="00241A4F" w:rsidP="00B8428F">
      <w:pPr>
        <w:pStyle w:val="Tijeloteksta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V</w:t>
      </w:r>
      <w:r w:rsidR="00B8428F">
        <w:rPr>
          <w:b/>
          <w:bCs/>
        </w:rPr>
        <w:t>I.</w:t>
      </w:r>
      <w:r>
        <w:rPr>
          <w:b/>
          <w:bCs/>
        </w:rPr>
        <w:t xml:space="preserve"> </w:t>
      </w:r>
      <w:r w:rsidR="00B8428F" w:rsidRPr="000639F5">
        <w:rPr>
          <w:b/>
          <w:bCs/>
        </w:rPr>
        <w:t>POSTUPANJE PREMA IMOVINI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  <w:ind w:left="360"/>
        <w:jc w:val="center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41</w:t>
      </w:r>
      <w:r w:rsidR="00B8428F" w:rsidRPr="000639F5">
        <w:t>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  <w:r w:rsidRPr="000639F5">
        <w:t>Djelatnici, učenici i druge osobe koje borave u Školi, dužne su se skrbiti o imovini Škole prema načelu dobroga gospodara.</w:t>
      </w:r>
    </w:p>
    <w:p w:rsidR="00B8428F" w:rsidRDefault="00B8428F" w:rsidP="00B8428F">
      <w:pPr>
        <w:pStyle w:val="Tijeloteksta"/>
        <w:spacing w:before="0" w:beforeAutospacing="0" w:after="0" w:afterAutospacing="0"/>
      </w:pPr>
      <w:r w:rsidRPr="000639F5">
        <w:t>Za održavanje kućnog reda odgovorni su svi radnici i učenici škole.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42</w:t>
      </w:r>
      <w:r w:rsidR="00B8428F" w:rsidRPr="000639F5">
        <w:t>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  <w:r w:rsidRPr="000639F5">
        <w:t>Djelatnici i učenici moraju se racionalno koristiti sredstvima Škole koja su im stavljena na raspolaganje.</w:t>
      </w:r>
    </w:p>
    <w:p w:rsidR="00B8428F" w:rsidRDefault="00B8428F" w:rsidP="00B8428F">
      <w:pPr>
        <w:pStyle w:val="Tijeloteksta"/>
        <w:spacing w:before="0" w:beforeAutospacing="0" w:after="0" w:afterAutospacing="0"/>
      </w:pPr>
      <w:r w:rsidRPr="000639F5">
        <w:t>Svaki uočeni kvar na instalacijama električne struje, plina ili vodovoda, grijanja ili drugi kvar djelatnici i učenici obvezni su prijaviti ravnatelju ili tajniku.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43</w:t>
      </w:r>
      <w:r w:rsidR="00B8428F" w:rsidRPr="000639F5">
        <w:t>.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  <w:r w:rsidRPr="000639F5">
        <w:t>Nakon isteka radnog vremena djelatnici su dužni uredno pospremiti radne materijale, zatvoriti prozore, isključiti električne aparate, zatvoriti slavine, pogasiti svijetla i zaključati radne prostorije.</w:t>
      </w: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44</w:t>
      </w:r>
      <w:r w:rsidR="00B8428F" w:rsidRPr="000639F5">
        <w:t>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Učenici su dužni čuvati udžbenike i druga obrazovna i nastavna sredstva, a knjige posuđene u knjižnici pravodobno (neoštećene) vratiti.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45</w:t>
      </w:r>
      <w:r w:rsidR="00B8428F" w:rsidRPr="000639F5">
        <w:t>.</w:t>
      </w:r>
    </w:p>
    <w:p w:rsidR="007A16DF" w:rsidRDefault="00B8428F" w:rsidP="00B8428F">
      <w:pPr>
        <w:pStyle w:val="StandardWeb"/>
        <w:spacing w:before="0" w:beforeAutospacing="0" w:after="0" w:afterAutospacing="0"/>
      </w:pPr>
      <w:r w:rsidRPr="000639F5">
        <w:t>Kod napuštanja školskog prostora djelatnici i učenici trebaju ponijeti svoje stvari.</w:t>
      </w:r>
      <w:r w:rsidR="007A16DF">
        <w:t xml:space="preserve"> 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Škola nije odgovorna za nestanak stvari osoba tijekom njihova boravka u školskom prostoru.</w:t>
      </w:r>
    </w:p>
    <w:p w:rsidR="007A16DF" w:rsidRPr="000639F5" w:rsidRDefault="007A16DF" w:rsidP="00B8428F">
      <w:pPr>
        <w:pStyle w:val="StandardWeb"/>
        <w:spacing w:before="0" w:beforeAutospacing="0" w:after="0" w:afterAutospacing="0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46</w:t>
      </w:r>
      <w:r w:rsidR="00B8428F"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Djelatnici, učenici i druge osobe odgovorne su za štetu koju učine na imovini Škole prema Zakonu o obveznim odnosima.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Učenici su odgovorni za štetu koju učine na imovini Škole prema općim propisima obveznog prava.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Učenici su odgovorni za štetu koja nastane na njihovom radnom mjestu u vrijeme korištenja radnog mjesta. </w:t>
      </w:r>
    </w:p>
    <w:p w:rsidR="00B8428F" w:rsidRDefault="00B8428F" w:rsidP="00241A4F">
      <w:pPr>
        <w:pStyle w:val="StandardWeb"/>
        <w:spacing w:before="0" w:beforeAutospacing="0" w:after="0" w:afterAutospacing="0"/>
        <w:rPr>
          <w:rStyle w:val="Naglaeno"/>
          <w:b w:val="0"/>
        </w:rPr>
      </w:pPr>
    </w:p>
    <w:p w:rsidR="00B8428F" w:rsidRPr="00886D41" w:rsidRDefault="00241A4F" w:rsidP="00B8428F">
      <w:pPr>
        <w:pStyle w:val="StandardWeb"/>
        <w:spacing w:before="0" w:beforeAutospacing="0" w:after="0" w:afterAutospacing="0"/>
        <w:jc w:val="center"/>
      </w:pPr>
      <w:r>
        <w:rPr>
          <w:rStyle w:val="Naglaeno"/>
          <w:b w:val="0"/>
        </w:rPr>
        <w:t>Članak 47</w:t>
      </w:r>
      <w:r w:rsidR="00B8428F" w:rsidRPr="00886D41">
        <w:rPr>
          <w:rStyle w:val="Naglaeno"/>
          <w:b w:val="0"/>
        </w:rPr>
        <w:t>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Za nanošenje materijalne štete Školi odnosno imovini Škole, imovini učenika, nastavnika ili drugih radnika, učenici za koje se utvrdi da su počinitelji nadoknadit će štetu. </w:t>
      </w:r>
    </w:p>
    <w:p w:rsidR="00B8428F" w:rsidRPr="00886D41" w:rsidRDefault="00B8428F" w:rsidP="00B8428F">
      <w:pPr>
        <w:pStyle w:val="StandardWeb"/>
        <w:spacing w:before="0" w:beforeAutospacing="0" w:after="0" w:afterAutospacing="0"/>
      </w:pPr>
    </w:p>
    <w:p w:rsidR="00B8428F" w:rsidRPr="00886D41" w:rsidRDefault="00241A4F" w:rsidP="00B8428F">
      <w:pPr>
        <w:pStyle w:val="StandardWeb"/>
        <w:spacing w:before="0" w:beforeAutospacing="0" w:after="0" w:afterAutospacing="0"/>
        <w:jc w:val="center"/>
      </w:pPr>
      <w:r>
        <w:rPr>
          <w:rStyle w:val="Naglaeno"/>
          <w:b w:val="0"/>
        </w:rPr>
        <w:t>Članak 48</w:t>
      </w:r>
      <w:r w:rsidR="00B8428F" w:rsidRPr="00886D41">
        <w:rPr>
          <w:rStyle w:val="Naglaeno"/>
          <w:b w:val="0"/>
        </w:rPr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Nakon što primijeti ili sazna da je nanesena određena šteta, razrednik je dužan razgovarati s učenicima i pokušati doznati tko je počinitelj štete.</w:t>
      </w:r>
    </w:p>
    <w:p w:rsidR="00B8428F" w:rsidRPr="00886D41" w:rsidRDefault="00B8428F" w:rsidP="00B8428F">
      <w:pPr>
        <w:pStyle w:val="StandardWeb"/>
        <w:spacing w:before="0" w:beforeAutospacing="0" w:after="0" w:afterAutospacing="0"/>
      </w:pPr>
      <w:r w:rsidRPr="000639F5">
        <w:t xml:space="preserve">Ukoliko svi učenici koji su boravili u učionici odnosno prostoru Škole u kojem je nastala šteta tvrde da nisu počinili štetu, razrednici su dužni problem iznijeti pred ravnateljem koji će o tom raspraviti i </w:t>
      </w:r>
      <w:r w:rsidRPr="00886D41">
        <w:t>imenovati Povjerenstvo za utvrđivanje štete.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 xml:space="preserve">Odluku o nadoknadi štete će donijeti </w:t>
      </w:r>
      <w:r>
        <w:t>ravnateljica</w:t>
      </w:r>
      <w:r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886D41" w:rsidRDefault="00241A4F" w:rsidP="00B8428F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rStyle w:val="Naglaeno"/>
          <w:b w:val="0"/>
        </w:rPr>
        <w:t>Članak 49</w:t>
      </w:r>
      <w:r w:rsidR="00B8428F" w:rsidRPr="00886D41">
        <w:rPr>
          <w:rStyle w:val="Naglaeno"/>
          <w:b w:val="0"/>
        </w:rPr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U slučaju da je šteta počinjena u dijelovima Škole koji su zajednički svim učenicima, i ne može se utvrditi tko je počinio štetu, istu će nadoknaditi svi učenici Škole.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 xml:space="preserve">Odluku o visini štete donosi </w:t>
      </w:r>
      <w:r>
        <w:t>ravnateljica</w:t>
      </w:r>
      <w:r w:rsidRPr="000639F5">
        <w:t xml:space="preserve"> na prijedlog Povjerenstva za utvrđivanje štete. 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886D41" w:rsidRDefault="00241A4F" w:rsidP="00B8428F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rStyle w:val="Naglaeno"/>
          <w:b w:val="0"/>
        </w:rPr>
        <w:lastRenderedPageBreak/>
        <w:t>Članak 50</w:t>
      </w:r>
      <w:r w:rsidR="00B8428F" w:rsidRPr="00886D41">
        <w:rPr>
          <w:rStyle w:val="Naglaeno"/>
          <w:b w:val="0"/>
        </w:rPr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Kod svih slučajeva nastanka štete razrednik je dužan izvijestiti roditelje na roditeljskom sastanku i obavijestiti ih u kojem će se iznosu šteta nadoknaditi.</w:t>
      </w:r>
    </w:p>
    <w:p w:rsidR="00B8428F" w:rsidRDefault="00B8428F" w:rsidP="00B8428F">
      <w:pPr>
        <w:pStyle w:val="StandardWeb"/>
        <w:spacing w:before="0" w:beforeAutospacing="0" w:after="0" w:afterAutospacing="0"/>
      </w:pPr>
    </w:p>
    <w:p w:rsidR="00241A4F" w:rsidRDefault="00241A4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B8428F">
      <w:pPr>
        <w:pStyle w:val="StandardWeb"/>
        <w:spacing w:before="0" w:beforeAutospacing="0" w:after="0" w:afterAutospacing="0"/>
        <w:jc w:val="center"/>
      </w:pPr>
    </w:p>
    <w:p w:rsidR="00B8428F" w:rsidRDefault="00241A4F" w:rsidP="00B8428F">
      <w:pPr>
        <w:pStyle w:val="Tijeloteksta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VI</w:t>
      </w:r>
      <w:r w:rsidR="00B8428F">
        <w:rPr>
          <w:b/>
          <w:bCs/>
        </w:rPr>
        <w:t>I.</w:t>
      </w:r>
      <w:r>
        <w:rPr>
          <w:b/>
          <w:bCs/>
        </w:rPr>
        <w:t xml:space="preserve"> </w:t>
      </w:r>
      <w:r w:rsidR="00B8428F" w:rsidRPr="000639F5">
        <w:rPr>
          <w:b/>
          <w:bCs/>
        </w:rPr>
        <w:t>KRŠENJE KUĆNOG REDA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  <w:ind w:left="360"/>
        <w:jc w:val="center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51</w:t>
      </w:r>
      <w:r w:rsidR="00B8428F" w:rsidRPr="000639F5">
        <w:t>.</w:t>
      </w:r>
    </w:p>
    <w:p w:rsidR="00B8428F" w:rsidRPr="000639F5" w:rsidRDefault="00B8428F" w:rsidP="00241A4F">
      <w:pPr>
        <w:pStyle w:val="StandardWeb"/>
        <w:spacing w:before="0" w:beforeAutospacing="0" w:after="0" w:afterAutospacing="0"/>
      </w:pPr>
      <w:r w:rsidRPr="000639F5">
        <w:t>Postupanje prema odredbama ovoga Pravilnika sastavni je dio radnih obveza djelatnika i učenika Škole.</w:t>
      </w:r>
    </w:p>
    <w:p w:rsidR="00B8428F" w:rsidRPr="000639F5" w:rsidRDefault="00241A4F" w:rsidP="00B8428F">
      <w:pPr>
        <w:pStyle w:val="StandardWeb"/>
        <w:spacing w:before="0" w:beforeAutospacing="0" w:after="0" w:afterAutospacing="0"/>
        <w:jc w:val="center"/>
      </w:pPr>
      <w:r>
        <w:t>Članak 52</w:t>
      </w:r>
      <w:r w:rsidR="00B8428F"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Djelatnik koji postupi suprotno odredbama ovoga Pravilnika, odgovoran je za težu povredu radne obveze.</w:t>
      </w:r>
      <w:r w:rsidR="00241A4F" w:rsidRPr="000639F5">
        <w:t xml:space="preserve"> </w:t>
      </w:r>
    </w:p>
    <w:p w:rsidR="00B8428F" w:rsidRPr="000639F5" w:rsidRDefault="00241A4F" w:rsidP="00B8428F">
      <w:pPr>
        <w:pStyle w:val="StandardWeb"/>
        <w:spacing w:before="0" w:beforeAutospacing="0" w:after="0" w:afterAutospacing="0"/>
        <w:jc w:val="center"/>
      </w:pPr>
      <w:r>
        <w:t>Članak 53</w:t>
      </w:r>
      <w:r w:rsidR="00B8428F" w:rsidRPr="000639F5">
        <w:t>.</w:t>
      </w:r>
    </w:p>
    <w:p w:rsidR="00B8428F" w:rsidRPr="000639F5" w:rsidRDefault="00B8428F" w:rsidP="00241A4F">
      <w:pPr>
        <w:pStyle w:val="StandardWeb"/>
        <w:spacing w:before="0" w:beforeAutospacing="0" w:after="0" w:afterAutospacing="0"/>
      </w:pPr>
      <w:r w:rsidRPr="000639F5">
        <w:t>Učenik koji postupi suprotno odredbama ovoga Pravilnika, odgovoran je prema općim aktima  Škole.</w:t>
      </w: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54</w:t>
      </w:r>
      <w:r w:rsidR="00B8428F" w:rsidRPr="000639F5">
        <w:t>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  <w:r w:rsidRPr="000639F5">
        <w:t>Osobu koja za vrijeme boravka u Školi krši unutarnji red, dežurni nastavnik ili ravnatelj udaljit će iz prostora Škole.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U vrijeme kada se dio programa izvodi izvan škole, na ponašanja učenika primjenjuju se odredbe ovog kućnog reda kao i odredbe organizacije (tvrtke, servisa, kazališta, k</w:t>
      </w:r>
      <w:r>
        <w:t>ino dvorane , športske dvorane</w:t>
      </w:r>
      <w:r w:rsidRPr="000639F5">
        <w:t xml:space="preserve"> ...) u kojo</w:t>
      </w:r>
      <w:r>
        <w:t>j se izvodi dio programa.</w:t>
      </w:r>
    </w:p>
    <w:p w:rsidR="00B8428F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B8428F" w:rsidP="00241A4F">
      <w:pPr>
        <w:pStyle w:val="StandardWeb"/>
        <w:spacing w:before="0" w:beforeAutospacing="0" w:after="0" w:afterAutospacing="0"/>
      </w:pPr>
    </w:p>
    <w:p w:rsidR="00B8428F" w:rsidRDefault="00241A4F" w:rsidP="00B8428F">
      <w:pPr>
        <w:pStyle w:val="Tijeloteksta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VIII. </w:t>
      </w:r>
      <w:r w:rsidR="00B8428F" w:rsidRPr="000639F5">
        <w:rPr>
          <w:b/>
          <w:bCs/>
        </w:rPr>
        <w:t>PRIJELAZNE I ZAVRŠNE ODREDBE</w:t>
      </w:r>
    </w:p>
    <w:p w:rsidR="00B8428F" w:rsidRPr="000639F5" w:rsidRDefault="00B8428F" w:rsidP="00241A4F">
      <w:pPr>
        <w:pStyle w:val="Tijeloteksta"/>
        <w:spacing w:before="0" w:beforeAutospacing="0" w:after="0" w:afterAutospacing="0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55</w:t>
      </w:r>
      <w:r w:rsidR="00B8428F" w:rsidRPr="000639F5">
        <w:t>.</w:t>
      </w:r>
    </w:p>
    <w:p w:rsidR="00B8428F" w:rsidRDefault="00B8428F" w:rsidP="00B8428F">
      <w:pPr>
        <w:pStyle w:val="StandardWeb"/>
        <w:spacing w:before="0" w:beforeAutospacing="0" w:after="0" w:afterAutospacing="0"/>
      </w:pPr>
      <w:r w:rsidRPr="000639F5">
        <w:t>Ovaj Pravilnik stupa na snagu osmi (8) dan od objavljivanja na oglasnoj ploči Škole.</w:t>
      </w:r>
    </w:p>
    <w:p w:rsidR="00B8428F" w:rsidRPr="000639F5" w:rsidRDefault="00B8428F" w:rsidP="00B8428F">
      <w:pPr>
        <w:pStyle w:val="StandardWeb"/>
        <w:spacing w:before="0" w:beforeAutospacing="0" w:after="0" w:afterAutospacing="0"/>
      </w:pPr>
    </w:p>
    <w:p w:rsidR="00B8428F" w:rsidRPr="000639F5" w:rsidRDefault="00241A4F" w:rsidP="00B8428F">
      <w:pPr>
        <w:pStyle w:val="Tijeloteksta"/>
        <w:spacing w:before="0" w:beforeAutospacing="0" w:after="0" w:afterAutospacing="0"/>
        <w:jc w:val="center"/>
      </w:pPr>
      <w:r>
        <w:t>Članak 56</w:t>
      </w:r>
      <w:r w:rsidR="00B8428F" w:rsidRPr="000639F5">
        <w:t>.</w:t>
      </w:r>
    </w:p>
    <w:p w:rsidR="00170EB8" w:rsidRDefault="00B8428F" w:rsidP="00170EB8">
      <w:pPr>
        <w:pStyle w:val="StandardWeb"/>
        <w:spacing w:before="0" w:beforeAutospacing="0" w:after="0" w:afterAutospacing="0"/>
      </w:pPr>
      <w:r w:rsidRPr="000639F5">
        <w:t xml:space="preserve">Stupanjem na snagu ovog Pravilnika prestaje </w:t>
      </w:r>
      <w:r>
        <w:t xml:space="preserve">važiti Pravilnik o kućnom redu od </w:t>
      </w:r>
      <w:r w:rsidR="00170EB8">
        <w:t>22. ožujka 2013</w:t>
      </w:r>
      <w:r>
        <w:t>.</w:t>
      </w:r>
      <w:r w:rsidR="00170EB8">
        <w:t xml:space="preserve"> godine (KLASA: 602-03/13-01/128, </w:t>
      </w:r>
      <w:proofErr w:type="spellStart"/>
      <w:r w:rsidR="00170EB8">
        <w:t>URBROJ</w:t>
      </w:r>
      <w:proofErr w:type="spellEnd"/>
      <w:r w:rsidR="00170EB8">
        <w:t>: 2198/1-70-13-1).</w:t>
      </w:r>
    </w:p>
    <w:p w:rsidR="00170EB8" w:rsidRDefault="00170EB8" w:rsidP="00170EB8">
      <w:pPr>
        <w:pStyle w:val="StandardWeb"/>
        <w:spacing w:before="0" w:beforeAutospacing="0" w:after="0" w:afterAutospacing="0"/>
      </w:pPr>
    </w:p>
    <w:p w:rsidR="00241A4F" w:rsidRDefault="00241A4F" w:rsidP="00170EB8">
      <w:pPr>
        <w:pStyle w:val="StandardWeb"/>
        <w:spacing w:before="0" w:beforeAutospacing="0" w:after="0" w:afterAutospacing="0"/>
      </w:pPr>
      <w:r>
        <w:t>KLASA</w:t>
      </w:r>
      <w:r w:rsidR="00B8428F" w:rsidRPr="000639F5">
        <w:t xml:space="preserve">: </w:t>
      </w:r>
      <w:r w:rsidR="00170EB8">
        <w:t>012-04/16-01/03</w:t>
      </w:r>
    </w:p>
    <w:p w:rsidR="00241A4F" w:rsidRDefault="00241A4F" w:rsidP="00B8428F">
      <w:pPr>
        <w:pStyle w:val="Tijeloteksta"/>
        <w:spacing w:before="0" w:beforeAutospacing="0" w:after="0" w:afterAutospacing="0"/>
      </w:pPr>
      <w:proofErr w:type="spellStart"/>
      <w:r>
        <w:t>URBROJ</w:t>
      </w:r>
      <w:proofErr w:type="spellEnd"/>
      <w:r w:rsidR="00B8428F" w:rsidRPr="000639F5">
        <w:t xml:space="preserve">: </w:t>
      </w:r>
      <w:r w:rsidR="00170EB8">
        <w:t>2198-1-16-1</w:t>
      </w:r>
    </w:p>
    <w:p w:rsidR="00B8428F" w:rsidRPr="000639F5" w:rsidRDefault="00241A4F" w:rsidP="00B8428F">
      <w:pPr>
        <w:pStyle w:val="Tijeloteksta"/>
        <w:spacing w:before="0" w:beforeAutospacing="0" w:after="0" w:afterAutospacing="0"/>
      </w:pPr>
      <w:r>
        <w:t>Grača</w:t>
      </w:r>
      <w:r w:rsidR="00170EB8">
        <w:t>c, 6. travnja 2016. godine</w:t>
      </w:r>
    </w:p>
    <w:p w:rsidR="00B8428F" w:rsidRDefault="00B8428F" w:rsidP="00B8428F">
      <w:pPr>
        <w:pStyle w:val="Tijeloteksta"/>
        <w:spacing w:before="0" w:beforeAutospacing="0" w:after="0" w:afterAutospacing="0"/>
      </w:pPr>
      <w:r w:rsidRPr="000639F5">
        <w:t>                                                     </w:t>
      </w:r>
      <w:r w:rsidR="00241A4F">
        <w:t>                     PREDSJEDNICA</w:t>
      </w:r>
      <w:r w:rsidRPr="000639F5">
        <w:t xml:space="preserve"> ŠKOLSKOG ODBORA</w:t>
      </w:r>
    </w:p>
    <w:p w:rsidR="00B8428F" w:rsidRDefault="00B8428F" w:rsidP="00B8428F">
      <w:pPr>
        <w:pStyle w:val="Tijeloteksta"/>
        <w:spacing w:before="0" w:beforeAutospacing="0" w:after="0" w:afterAutospacing="0"/>
      </w:pPr>
    </w:p>
    <w:p w:rsidR="00B8428F" w:rsidRDefault="00241A4F" w:rsidP="00B8428F">
      <w:pPr>
        <w:pStyle w:val="Tijeloteksta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</w:t>
      </w:r>
    </w:p>
    <w:p w:rsidR="00170EB8" w:rsidRDefault="00241A4F" w:rsidP="00170EB8">
      <w:pPr>
        <w:pStyle w:val="Tijelo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90"/>
        </w:tabs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Anela</w:t>
      </w:r>
      <w:proofErr w:type="spellEnd"/>
      <w:r>
        <w:t xml:space="preserve"> Jurin, </w:t>
      </w:r>
      <w:proofErr w:type="spellStart"/>
      <w:r>
        <w:t>prof</w:t>
      </w:r>
      <w:proofErr w:type="spellEnd"/>
      <w:r>
        <w:t>.</w:t>
      </w:r>
    </w:p>
    <w:p w:rsidR="00B8428F" w:rsidRDefault="00241A4F" w:rsidP="00170EB8">
      <w:pPr>
        <w:pStyle w:val="Tijelo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90"/>
        </w:tabs>
        <w:spacing w:before="0" w:beforeAutospacing="0" w:after="0" w:afterAutospacing="0"/>
      </w:pPr>
      <w:r>
        <w:tab/>
      </w:r>
    </w:p>
    <w:p w:rsidR="00A96623" w:rsidRDefault="00A96623" w:rsidP="00B8428F">
      <w:pPr>
        <w:pStyle w:val="Tijeloteksta"/>
        <w:spacing w:before="0" w:beforeAutospacing="0" w:after="0" w:afterAutospacing="0"/>
      </w:pPr>
    </w:p>
    <w:p w:rsidR="00B8428F" w:rsidRDefault="00B8428F" w:rsidP="00B8428F">
      <w:pPr>
        <w:pStyle w:val="Tijeloteksta"/>
        <w:spacing w:before="0" w:beforeAutospacing="0" w:after="0" w:afterAutospacing="0"/>
      </w:pPr>
      <w:r w:rsidRPr="000639F5">
        <w:t>Ovaj Pravilnik objavljen je na oglasnoj ploči dana</w:t>
      </w:r>
      <w:r>
        <w:t xml:space="preserve"> </w:t>
      </w:r>
      <w:r w:rsidRPr="000639F5">
        <w:t xml:space="preserve"> godine</w:t>
      </w:r>
      <w:r w:rsidR="00241A4F">
        <w:t>________________</w:t>
      </w:r>
      <w:r w:rsidR="00DF79B1">
        <w:t>.</w:t>
      </w:r>
    </w:p>
    <w:p w:rsidR="00B8428F" w:rsidRDefault="00B8428F" w:rsidP="00170EB8">
      <w:pPr>
        <w:pStyle w:val="Tijeloteksta"/>
        <w:tabs>
          <w:tab w:val="left" w:pos="6450"/>
        </w:tabs>
        <w:spacing w:before="0" w:beforeAutospacing="0" w:after="0" w:afterAutospacing="0"/>
      </w:pPr>
    </w:p>
    <w:p w:rsidR="00B8428F" w:rsidRDefault="00B8428F" w:rsidP="00B8428F">
      <w:pPr>
        <w:pStyle w:val="Tijeloteksta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RAVNATELJICA:</w:t>
      </w:r>
    </w:p>
    <w:p w:rsidR="00B8428F" w:rsidRDefault="00B8428F" w:rsidP="00B8428F">
      <w:pPr>
        <w:pStyle w:val="Tijeloteksta"/>
        <w:spacing w:before="0" w:beforeAutospacing="0" w:after="0" w:afterAutospacing="0"/>
      </w:pPr>
    </w:p>
    <w:p w:rsidR="00B8428F" w:rsidRDefault="00B8428F" w:rsidP="00B8428F">
      <w:pPr>
        <w:pStyle w:val="Tijeloteksta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41A4F">
        <w:t xml:space="preserve">  _______________________________</w:t>
      </w:r>
    </w:p>
    <w:p w:rsidR="00B8428F" w:rsidRPr="000639F5" w:rsidRDefault="00B8428F" w:rsidP="00B8428F">
      <w:pPr>
        <w:pStyle w:val="Tijeloteksta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 xml:space="preserve">               Ivana Jelinčić Lasić, </w:t>
      </w:r>
      <w:proofErr w:type="spellStart"/>
      <w:r>
        <w:t>dipl.psi</w:t>
      </w:r>
      <w:proofErr w:type="spellEnd"/>
      <w:r>
        <w:t>.</w:t>
      </w:r>
    </w:p>
    <w:p w:rsidR="00B8428F" w:rsidRPr="000639F5" w:rsidRDefault="00B8428F" w:rsidP="00B8428F"/>
    <w:p w:rsidR="001F7DE9" w:rsidRDefault="001F7DE9"/>
    <w:sectPr w:rsidR="001F7DE9" w:rsidSect="000249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6C" w:rsidRDefault="007C446C" w:rsidP="00B8428F">
      <w:r>
        <w:separator/>
      </w:r>
    </w:p>
  </w:endnote>
  <w:endnote w:type="continuationSeparator" w:id="0">
    <w:p w:rsidR="007C446C" w:rsidRDefault="007C446C" w:rsidP="00B8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7297"/>
      <w:docPartObj>
        <w:docPartGallery w:val="Page Numbers (Bottom of Page)"/>
        <w:docPartUnique/>
      </w:docPartObj>
    </w:sdtPr>
    <w:sdtContent>
      <w:p w:rsidR="00241A4F" w:rsidRDefault="00013A41">
        <w:pPr>
          <w:pStyle w:val="Podnoje"/>
          <w:jc w:val="right"/>
        </w:pPr>
        <w:fldSimple w:instr=" PAGE   \* MERGEFORMAT ">
          <w:r w:rsidR="00FF2B60">
            <w:rPr>
              <w:noProof/>
            </w:rPr>
            <w:t>2</w:t>
          </w:r>
        </w:fldSimple>
      </w:p>
    </w:sdtContent>
  </w:sdt>
  <w:p w:rsidR="00241A4F" w:rsidRDefault="00241A4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6C" w:rsidRDefault="007C446C" w:rsidP="00B8428F">
      <w:r>
        <w:separator/>
      </w:r>
    </w:p>
  </w:footnote>
  <w:footnote w:type="continuationSeparator" w:id="0">
    <w:p w:rsidR="007C446C" w:rsidRDefault="007C446C" w:rsidP="00B84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F2C"/>
    <w:multiLevelType w:val="multilevel"/>
    <w:tmpl w:val="B356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65C28"/>
    <w:multiLevelType w:val="multilevel"/>
    <w:tmpl w:val="9AC2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906"/>
    <w:multiLevelType w:val="multilevel"/>
    <w:tmpl w:val="BB8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57008"/>
    <w:multiLevelType w:val="multilevel"/>
    <w:tmpl w:val="465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A7DEB"/>
    <w:multiLevelType w:val="multilevel"/>
    <w:tmpl w:val="F9D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A565A"/>
    <w:multiLevelType w:val="hybridMultilevel"/>
    <w:tmpl w:val="3ADECABA"/>
    <w:lvl w:ilvl="0" w:tplc="EA06AB0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CB7C82"/>
    <w:multiLevelType w:val="multilevel"/>
    <w:tmpl w:val="73A6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F2284"/>
    <w:multiLevelType w:val="multilevel"/>
    <w:tmpl w:val="96E4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054C8"/>
    <w:multiLevelType w:val="multilevel"/>
    <w:tmpl w:val="9FB4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28F"/>
    <w:rsid w:val="00013A41"/>
    <w:rsid w:val="000475E5"/>
    <w:rsid w:val="00170EB8"/>
    <w:rsid w:val="001F7DE9"/>
    <w:rsid w:val="00233A20"/>
    <w:rsid w:val="00241A4F"/>
    <w:rsid w:val="003564AC"/>
    <w:rsid w:val="004F0B9B"/>
    <w:rsid w:val="00516159"/>
    <w:rsid w:val="007A16DF"/>
    <w:rsid w:val="007C446C"/>
    <w:rsid w:val="00884677"/>
    <w:rsid w:val="00A96623"/>
    <w:rsid w:val="00AB347B"/>
    <w:rsid w:val="00B3067C"/>
    <w:rsid w:val="00B8428F"/>
    <w:rsid w:val="00C1699B"/>
    <w:rsid w:val="00DD5EE2"/>
    <w:rsid w:val="00DF79B1"/>
    <w:rsid w:val="00E74710"/>
    <w:rsid w:val="00F96E66"/>
    <w:rsid w:val="00FF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8428F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B8428F"/>
    <w:pPr>
      <w:spacing w:before="100" w:beforeAutospacing="1" w:after="100" w:afterAutospacing="1"/>
    </w:pPr>
  </w:style>
  <w:style w:type="character" w:customStyle="1" w:styleId="TijelotekstaChar">
    <w:name w:val="Tijelo teksta Char"/>
    <w:basedOn w:val="Zadanifontodlomka"/>
    <w:link w:val="Tijeloteksta"/>
    <w:rsid w:val="00B842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B8428F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B842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842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842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428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cp:lastPrinted>2016-04-08T09:53:00Z</cp:lastPrinted>
  <dcterms:created xsi:type="dcterms:W3CDTF">2016-03-31T12:06:00Z</dcterms:created>
  <dcterms:modified xsi:type="dcterms:W3CDTF">2016-04-08T12:34:00Z</dcterms:modified>
</cp:coreProperties>
</file>