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Na temelju članka 107. stavka 9. </w:t>
      </w:r>
      <w:r>
        <w:rPr>
          <w:rFonts w:ascii="Times New Roman" w:eastAsia="Times New Roman" w:hAnsi="Times New Roman" w:cs="Times New Roman"/>
          <w:color w:val="0D0D0D"/>
        </w:rPr>
        <w:t xml:space="preserve">Zakona o odgoju i obrazovanju u osnovnoj i srednjoj školi (Narodne novine, broj 87/08., 86/09., 92/10., 105/10. - </w:t>
      </w:r>
      <w:proofErr w:type="spellStart"/>
      <w:r>
        <w:rPr>
          <w:rFonts w:ascii="Times New Roman" w:eastAsia="Times New Roman" w:hAnsi="Times New Roman" w:cs="Times New Roman"/>
          <w:color w:val="0D0D0D"/>
        </w:rPr>
        <w:t>ispr</w:t>
      </w:r>
      <w:proofErr w:type="spellEnd"/>
      <w:r>
        <w:rPr>
          <w:rFonts w:ascii="Times New Roman" w:eastAsia="Times New Roman" w:hAnsi="Times New Roman" w:cs="Times New Roman"/>
          <w:color w:val="0D0D0D"/>
        </w:rPr>
        <w:t>., 90/11., 16/12., 86/12., 94/13., 152/14., 7/17. i 68/18.)</w:t>
      </w:r>
      <w:r>
        <w:rPr>
          <w:rFonts w:ascii="Times New Roman" w:eastAsia="Times New Roman" w:hAnsi="Times New Roman" w:cs="Times New Roman"/>
        </w:rPr>
        <w:t xml:space="preserve"> i članka  </w:t>
      </w:r>
      <w:r w:rsidR="00B06869">
        <w:rPr>
          <w:rFonts w:ascii="Times New Roman" w:eastAsia="Times New Roman" w:hAnsi="Times New Roman" w:cs="Times New Roman"/>
        </w:rPr>
        <w:t xml:space="preserve">102. Statuta Srednje škole Gračac, </w:t>
      </w:r>
      <w:r>
        <w:rPr>
          <w:rFonts w:ascii="Times New Roman" w:eastAsia="Times New Roman" w:hAnsi="Times New Roman" w:cs="Times New Roman"/>
        </w:rPr>
        <w:t xml:space="preserve">KLASA: </w:t>
      </w:r>
      <w:r w:rsidR="00B06869">
        <w:rPr>
          <w:rFonts w:ascii="Times New Roman" w:eastAsia="Times New Roman" w:hAnsi="Times New Roman" w:cs="Times New Roman"/>
        </w:rPr>
        <w:t>012-03/19-01/01</w:t>
      </w:r>
      <w:r>
        <w:rPr>
          <w:rFonts w:ascii="Times New Roman" w:eastAsia="Times New Roman" w:hAnsi="Times New Roman" w:cs="Times New Roman"/>
        </w:rPr>
        <w:t xml:space="preserve">, </w:t>
      </w:r>
      <w:proofErr w:type="spellStart"/>
      <w:r>
        <w:rPr>
          <w:rFonts w:ascii="Times New Roman" w:eastAsia="Times New Roman" w:hAnsi="Times New Roman" w:cs="Times New Roman"/>
        </w:rPr>
        <w:t>URBROJ</w:t>
      </w:r>
      <w:proofErr w:type="spellEnd"/>
      <w:r>
        <w:rPr>
          <w:rFonts w:ascii="Times New Roman" w:eastAsia="Times New Roman" w:hAnsi="Times New Roman" w:cs="Times New Roman"/>
        </w:rPr>
        <w:t>:</w:t>
      </w:r>
      <w:r w:rsidR="00B06869">
        <w:rPr>
          <w:rFonts w:ascii="Times New Roman" w:eastAsia="Times New Roman" w:hAnsi="Times New Roman" w:cs="Times New Roman"/>
        </w:rPr>
        <w:t xml:space="preserve"> 2198-1-70-19-1</w:t>
      </w:r>
      <w:r w:rsidR="00606D70">
        <w:rPr>
          <w:rFonts w:ascii="Times New Roman" w:eastAsia="Times New Roman" w:hAnsi="Times New Roman" w:cs="Times New Roman"/>
        </w:rPr>
        <w:t xml:space="preserve"> </w:t>
      </w:r>
      <w:r>
        <w:rPr>
          <w:rFonts w:ascii="Times New Roman" w:eastAsia="Times New Roman" w:hAnsi="Times New Roman" w:cs="Times New Roman"/>
        </w:rPr>
        <w:t xml:space="preserve">, Školski odbor </w:t>
      </w:r>
      <w:r w:rsidR="00B06869">
        <w:rPr>
          <w:rFonts w:ascii="Times New Roman" w:eastAsia="Times New Roman" w:hAnsi="Times New Roman" w:cs="Times New Roman"/>
        </w:rPr>
        <w:t>Srednje škole Gračac</w:t>
      </w:r>
      <w:r>
        <w:rPr>
          <w:rFonts w:ascii="Times New Roman" w:eastAsia="Times New Roman" w:hAnsi="Times New Roman" w:cs="Times New Roman"/>
        </w:rPr>
        <w:t xml:space="preserve"> na sjednici održanoj dana </w:t>
      </w:r>
      <w:r w:rsidR="00B06869">
        <w:rPr>
          <w:rFonts w:ascii="Times New Roman" w:eastAsia="Times New Roman" w:hAnsi="Times New Roman" w:cs="Times New Roman"/>
        </w:rPr>
        <w:t>30. kolovoza 2019.godine</w:t>
      </w:r>
      <w:r>
        <w:rPr>
          <w:rFonts w:ascii="Times New Roman" w:eastAsia="Times New Roman" w:hAnsi="Times New Roman" w:cs="Times New Roman"/>
        </w:rPr>
        <w:t xml:space="preserve"> donio je</w:t>
      </w:r>
    </w:p>
    <w:p w:rsidR="003879B9" w:rsidRDefault="003879B9">
      <w:pPr>
        <w:spacing w:after="0" w:line="240" w:lineRule="auto"/>
        <w:jc w:val="both"/>
        <w:rPr>
          <w:rFonts w:ascii="Times New Roman" w:eastAsia="Times New Roman" w:hAnsi="Times New Roman" w:cs="Times New Roman"/>
        </w:rPr>
      </w:pPr>
    </w:p>
    <w:p w:rsidR="003879B9" w:rsidRDefault="003879B9">
      <w:pPr>
        <w:spacing w:after="0" w:line="240" w:lineRule="auto"/>
        <w:jc w:val="both"/>
        <w:rPr>
          <w:rFonts w:ascii="Times New Roman" w:eastAsia="Times New Roman" w:hAnsi="Times New Roman" w:cs="Times New Roman"/>
          <w:b/>
          <w:sz w:val="26"/>
        </w:rPr>
      </w:pPr>
    </w:p>
    <w:p w:rsidR="003879B9" w:rsidRDefault="00CD1776">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PRAVILNIK</w:t>
      </w:r>
    </w:p>
    <w:p w:rsidR="003879B9" w:rsidRDefault="003879B9">
      <w:pPr>
        <w:spacing w:after="0" w:line="240" w:lineRule="auto"/>
        <w:jc w:val="both"/>
        <w:rPr>
          <w:rFonts w:ascii="Times New Roman" w:eastAsia="Times New Roman" w:hAnsi="Times New Roman" w:cs="Times New Roman"/>
          <w:b/>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O NAČINU I POSTUPKU ZAPOŠLJAVANJA </w:t>
      </w: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U </w:t>
      </w:r>
      <w:r w:rsidR="00B06869">
        <w:rPr>
          <w:rFonts w:ascii="Times New Roman" w:eastAsia="Times New Roman" w:hAnsi="Times New Roman" w:cs="Times New Roman"/>
          <w:b/>
        </w:rPr>
        <w:t>SREDNJOJ ŠKOLI GRAČAC</w:t>
      </w:r>
      <w:r>
        <w:rPr>
          <w:rFonts w:ascii="Times New Roman" w:eastAsia="Times New Roman" w:hAnsi="Times New Roman" w:cs="Times New Roman"/>
          <w:b/>
        </w:rPr>
        <w:t xml:space="preserve"> </w:t>
      </w:r>
    </w:p>
    <w:p w:rsidR="003879B9" w:rsidRDefault="003879B9">
      <w:pPr>
        <w:spacing w:after="0" w:line="240" w:lineRule="auto"/>
        <w:rPr>
          <w:rFonts w:ascii="Times New Roman" w:eastAsia="Times New Roman" w:hAnsi="Times New Roman" w:cs="Times New Roman"/>
          <w:b/>
        </w:rPr>
      </w:pP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3879B9" w:rsidRDefault="003879B9">
      <w:pPr>
        <w:spacing w:after="0" w:line="240" w:lineRule="auto"/>
        <w:jc w:val="both"/>
        <w:rPr>
          <w:rFonts w:ascii="Times New Roman" w:eastAsia="Times New Roman" w:hAnsi="Times New Roman" w:cs="Times New Roman"/>
          <w:b/>
        </w:rPr>
      </w:pPr>
    </w:p>
    <w:p w:rsidR="003879B9" w:rsidRDefault="003879B9">
      <w:pPr>
        <w:spacing w:after="0" w:line="240" w:lineRule="auto"/>
        <w:jc w:val="both"/>
        <w:rPr>
          <w:rFonts w:ascii="Times New Roman" w:eastAsia="Times New Roman" w:hAnsi="Times New Roman" w:cs="Times New Roman"/>
          <w:b/>
        </w:rPr>
      </w:pPr>
    </w:p>
    <w:p w:rsidR="003879B9" w:rsidRDefault="00CD1776">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I. OPĆE ODREDBE</w:t>
      </w:r>
    </w:p>
    <w:p w:rsidR="003879B9" w:rsidRDefault="00CD1776">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rPr>
        <w:t>Članak 1.</w:t>
      </w:r>
    </w:p>
    <w:p w:rsidR="003879B9" w:rsidRDefault="00CD177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Ovim Pravilnikom </w:t>
      </w:r>
      <w:r w:rsidR="001B3C85">
        <w:rPr>
          <w:rFonts w:ascii="Times New Roman" w:eastAsia="Times New Roman" w:hAnsi="Times New Roman" w:cs="Times New Roman"/>
        </w:rPr>
        <w:t xml:space="preserve">o načinu i postupku zapošljavanja u Srednjoj školi Gračac (u daljnjem tekstu: Pravilnik) </w:t>
      </w:r>
      <w:r>
        <w:rPr>
          <w:rFonts w:ascii="Times New Roman" w:eastAsia="Times New Roman" w:hAnsi="Times New Roman" w:cs="Times New Roman"/>
        </w:rPr>
        <w:t xml:space="preserve">uređuje se način i postupak zapošljavanja u  </w:t>
      </w:r>
      <w:r w:rsidR="00B06869">
        <w:rPr>
          <w:rFonts w:ascii="Times New Roman" w:eastAsia="Times New Roman" w:hAnsi="Times New Roman" w:cs="Times New Roman"/>
        </w:rPr>
        <w:t>Srednjoj školi Gračac</w:t>
      </w:r>
      <w:r>
        <w:rPr>
          <w:rFonts w:ascii="Times New Roman" w:eastAsia="Times New Roman" w:hAnsi="Times New Roman" w:cs="Times New Roman"/>
        </w:rPr>
        <w:t xml:space="preserve">, postupak provedbe natječaja, način objave i sadržaj natječaja, postupak procjene i vrednovanja kandidata prijavljenih na natječaj, odnosno kandidata koje je uputio nadležni ured državne uprave, imenovanje i način rada povjerenstva koje sudjeluje u procjeni i vrednovanju kandidata u postupku zapošljavanja kao i druga pitanja vezana za zapošljavanje u </w:t>
      </w:r>
      <w:r w:rsidR="001B3C85">
        <w:rPr>
          <w:rFonts w:ascii="Times New Roman" w:eastAsia="Times New Roman" w:hAnsi="Times New Roman" w:cs="Times New Roman"/>
        </w:rPr>
        <w:t>Školi</w:t>
      </w:r>
      <w:r>
        <w:rPr>
          <w:rFonts w:ascii="Times New Roman" w:eastAsia="Times New Roman" w:hAnsi="Times New Roman" w:cs="Times New Roman"/>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Odredbe ovog Pravilnika ne primjenjuju se u postupku imenovanja ravnatelja, u postupku zapošljavanja pomoćnika u nastavi i stručno komunikacijskih posrednika koji nisu samostalni nositelji odgojno-o</w:t>
      </w:r>
      <w:r w:rsidR="001B3C85">
        <w:rPr>
          <w:rFonts w:ascii="Times New Roman" w:eastAsia="Times New Roman" w:hAnsi="Times New Roman" w:cs="Times New Roman"/>
        </w:rPr>
        <w:t xml:space="preserve">brazovne i nastavne djelatnosti. </w:t>
      </w:r>
    </w:p>
    <w:p w:rsidR="003879B9" w:rsidRDefault="003879B9">
      <w:pPr>
        <w:spacing w:after="0" w:line="240" w:lineRule="auto"/>
        <w:jc w:val="center"/>
        <w:rPr>
          <w:rFonts w:ascii="Times New Roman" w:eastAsia="Times New Roman" w:hAnsi="Times New Roman" w:cs="Times New Roman"/>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Članak 2.</w:t>
      </w:r>
    </w:p>
    <w:p w:rsidR="003879B9" w:rsidRDefault="00CD177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Ovim Pravilnikom osigurava se da svim kandidatima zapošljavanje bude jednako dostupno odnosno da se mogu zaposliti pod jednakim uvjetima.</w:t>
      </w:r>
    </w:p>
    <w:p w:rsidR="003879B9" w:rsidRDefault="003879B9">
      <w:pPr>
        <w:spacing w:after="0" w:line="240" w:lineRule="auto"/>
        <w:ind w:firstLine="708"/>
        <w:jc w:val="both"/>
        <w:rPr>
          <w:rFonts w:ascii="Times New Roman" w:eastAsia="Times New Roman" w:hAnsi="Times New Roman" w:cs="Times New Roman"/>
          <w:b/>
        </w:rPr>
      </w:pPr>
    </w:p>
    <w:p w:rsidR="003879B9" w:rsidRDefault="00CD1776">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Rodna jednakost</w:t>
      </w: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3.</w:t>
      </w:r>
    </w:p>
    <w:p w:rsidR="003879B9" w:rsidRDefault="00CD177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Izrazi u ovom Pravilniku navedeni u muškom rodu neutralni su i odnose se na osobe oba spola.</w:t>
      </w:r>
    </w:p>
    <w:p w:rsidR="003879B9" w:rsidRDefault="003879B9">
      <w:pPr>
        <w:spacing w:after="0" w:line="240" w:lineRule="auto"/>
        <w:ind w:firstLine="708"/>
        <w:jc w:val="both"/>
        <w:rPr>
          <w:rFonts w:ascii="Times New Roman" w:eastAsia="Times New Roman" w:hAnsi="Times New Roman" w:cs="Times New Roman"/>
        </w:rPr>
      </w:pPr>
    </w:p>
    <w:p w:rsidR="003879B9" w:rsidRDefault="00CD1776">
      <w:pPr>
        <w:spacing w:after="0" w:line="240" w:lineRule="auto"/>
        <w:rPr>
          <w:rFonts w:ascii="Times New Roman" w:eastAsia="Times New Roman" w:hAnsi="Times New Roman" w:cs="Times New Roman"/>
          <w:b/>
        </w:rPr>
      </w:pPr>
      <w:r>
        <w:rPr>
          <w:rFonts w:ascii="Times New Roman" w:eastAsia="Times New Roman" w:hAnsi="Times New Roman" w:cs="Times New Roman"/>
          <w:b/>
        </w:rPr>
        <w:tab/>
        <w:t>II. NAČIN I POSTUPAK  ZAPOŠLJAVANJA</w:t>
      </w:r>
    </w:p>
    <w:p w:rsidR="003879B9" w:rsidRDefault="003879B9">
      <w:pPr>
        <w:spacing w:after="0" w:line="240" w:lineRule="auto"/>
        <w:rPr>
          <w:rFonts w:ascii="Times New Roman" w:eastAsia="Times New Roman" w:hAnsi="Times New Roman" w:cs="Times New Roman"/>
          <w:b/>
        </w:rPr>
      </w:pPr>
    </w:p>
    <w:p w:rsidR="003879B9" w:rsidRDefault="00CD1776">
      <w:pPr>
        <w:spacing w:after="0" w:line="240" w:lineRule="auto"/>
        <w:ind w:firstLine="708"/>
        <w:rPr>
          <w:rFonts w:ascii="Times New Roman" w:eastAsia="Times New Roman" w:hAnsi="Times New Roman" w:cs="Times New Roman"/>
          <w:b/>
        </w:rPr>
      </w:pPr>
      <w:r>
        <w:rPr>
          <w:rFonts w:ascii="Times New Roman" w:eastAsia="Times New Roman" w:hAnsi="Times New Roman" w:cs="Times New Roman"/>
          <w:b/>
        </w:rPr>
        <w:t>Utvrđivanje potrebe zapošljavanja</w:t>
      </w:r>
    </w:p>
    <w:p w:rsidR="003879B9" w:rsidRDefault="003879B9">
      <w:pPr>
        <w:spacing w:after="0" w:line="240" w:lineRule="auto"/>
        <w:ind w:firstLine="708"/>
        <w:rPr>
          <w:rFonts w:ascii="Times New Roman" w:eastAsia="Times New Roman" w:hAnsi="Times New Roman" w:cs="Times New Roman"/>
          <w:b/>
        </w:rPr>
      </w:pPr>
    </w:p>
    <w:p w:rsidR="003879B9" w:rsidRDefault="00CD1776">
      <w:pPr>
        <w:spacing w:after="0"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t>Članak 4.</w:t>
      </w:r>
    </w:p>
    <w:p w:rsidR="003879B9" w:rsidRDefault="00CD177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Ravnatelj utvrđuje potrebu zapošljavanja u </w:t>
      </w:r>
      <w:r w:rsidR="00845B10">
        <w:rPr>
          <w:rFonts w:ascii="Times New Roman" w:eastAsia="Times New Roman" w:hAnsi="Times New Roman" w:cs="Times New Roman"/>
        </w:rPr>
        <w:t>Školi</w:t>
      </w:r>
      <w:r>
        <w:rPr>
          <w:rFonts w:ascii="Times New Roman" w:eastAsia="Times New Roman" w:hAnsi="Times New Roman" w:cs="Times New Roman"/>
        </w:rPr>
        <w:t>, odnosno potrebu popunjavanja postojećih upražnjenih ili novih radnih mjesta u punom ili dijelu radnog vremena na neodređeno ili određeno radno vrijeme.</w:t>
      </w:r>
    </w:p>
    <w:p w:rsidR="003879B9" w:rsidRDefault="00CD1776" w:rsidP="00845B1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Ukoliko je za zapošljavanje, odnosno popunjavanje pojedinog radnog mjesta u punom ili dijelu radnog vremena potrebna suglasnost Ministarstva znanosti i obrazovanja (u daljnjem tekstu: Ministarstvo), ravnatelj je obvezan podnijeti zahtjev Ministarstvu za dobivanje suglasnosti o ispunjavanju uvjeta za zapošljavanje. </w:t>
      </w:r>
    </w:p>
    <w:p w:rsidR="003879B9" w:rsidRDefault="00CD177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Temeljem dobivene suglasnosti Ministarstva </w:t>
      </w:r>
      <w:r w:rsidR="00845B10">
        <w:rPr>
          <w:rFonts w:ascii="Times New Roman" w:eastAsia="Times New Roman" w:hAnsi="Times New Roman" w:cs="Times New Roman"/>
        </w:rPr>
        <w:t>Škola</w:t>
      </w:r>
      <w:r>
        <w:rPr>
          <w:rFonts w:ascii="Times New Roman" w:eastAsia="Times New Roman" w:hAnsi="Times New Roman" w:cs="Times New Roman"/>
        </w:rPr>
        <w:t xml:space="preserve"> može provesti postupak zapošljavanja.</w:t>
      </w:r>
    </w:p>
    <w:p w:rsidR="003879B9" w:rsidRDefault="003879B9">
      <w:pPr>
        <w:spacing w:after="0" w:line="240" w:lineRule="auto"/>
        <w:ind w:firstLine="708"/>
        <w:jc w:val="both"/>
        <w:rPr>
          <w:rFonts w:ascii="Times New Roman" w:eastAsia="Times New Roman" w:hAnsi="Times New Roman" w:cs="Times New Roman"/>
        </w:rPr>
      </w:pPr>
    </w:p>
    <w:p w:rsidR="003879B9" w:rsidRDefault="00CD1776">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Prijava potrebe za radnikom uredu državne uprave</w:t>
      </w:r>
    </w:p>
    <w:p w:rsidR="003879B9" w:rsidRDefault="003879B9">
      <w:pPr>
        <w:spacing w:after="0" w:line="240" w:lineRule="auto"/>
        <w:ind w:firstLine="708"/>
        <w:jc w:val="both"/>
        <w:rPr>
          <w:rFonts w:ascii="Times New Roman" w:eastAsia="Times New Roman" w:hAnsi="Times New Roman" w:cs="Times New Roman"/>
          <w:b/>
        </w:rPr>
      </w:pPr>
    </w:p>
    <w:p w:rsidR="003879B9" w:rsidRDefault="00CD1776">
      <w:pPr>
        <w:spacing w:after="0"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t>Članak 5.</w:t>
      </w:r>
    </w:p>
    <w:p w:rsidR="003879B9" w:rsidRDefault="00CD177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Potreba za radnikom prijavljuje se nadležnom uredu državne uprave prije raspisivanja natječaja,  a koji vodi evidenciju o radnicima za kojima je prestala potreba u punom ili dijelu radnog vremena te </w:t>
      </w:r>
      <w:r>
        <w:rPr>
          <w:rFonts w:ascii="Times New Roman" w:eastAsia="Times New Roman" w:hAnsi="Times New Roman" w:cs="Times New Roman"/>
        </w:rPr>
        <w:lastRenderedPageBreak/>
        <w:t xml:space="preserve">im u skladu s njihovom kvalifikacijom predlaže zapošljavanje u školskim ustanovama koje su prijavile odgovarajuću potrebu. </w:t>
      </w:r>
    </w:p>
    <w:p w:rsidR="003879B9" w:rsidRDefault="00CD177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Škola može popuniti radno mjesto putem natječaja tek nakon što ju je nadležni ured državne uprave obavijestio da u evidenciji nema odgovarajuće osobe, odnosno nakon što se </w:t>
      </w:r>
      <w:r w:rsidR="0091242A">
        <w:rPr>
          <w:rFonts w:ascii="Times New Roman" w:eastAsia="Times New Roman" w:hAnsi="Times New Roman" w:cs="Times New Roman"/>
        </w:rPr>
        <w:t>Š</w:t>
      </w:r>
      <w:r>
        <w:rPr>
          <w:rFonts w:ascii="Times New Roman" w:eastAsia="Times New Roman" w:hAnsi="Times New Roman" w:cs="Times New Roman"/>
        </w:rPr>
        <w:t>kol</w:t>
      </w:r>
      <w:r w:rsidR="0091242A">
        <w:rPr>
          <w:rFonts w:ascii="Times New Roman" w:eastAsia="Times New Roman" w:hAnsi="Times New Roman" w:cs="Times New Roman"/>
        </w:rPr>
        <w:t>a</w:t>
      </w:r>
      <w:r>
        <w:rPr>
          <w:rFonts w:ascii="Times New Roman" w:eastAsia="Times New Roman" w:hAnsi="Times New Roman" w:cs="Times New Roman"/>
        </w:rPr>
        <w:t xml:space="preserve"> istom tijelu pisano očitovala o razlozima zbog kojih nije primljena upućena osoba.</w:t>
      </w:r>
    </w:p>
    <w:p w:rsidR="003879B9" w:rsidRDefault="00CD177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Ako se zasnivanje radnog odnosa na temelju natječaja ne realizira, prije objave novog natječaja mora se ponoviti postupak prijave nadležnom uredu državne uprave.</w:t>
      </w:r>
    </w:p>
    <w:p w:rsidR="003879B9" w:rsidRDefault="003879B9">
      <w:pPr>
        <w:spacing w:after="0" w:line="240" w:lineRule="auto"/>
        <w:ind w:firstLine="708"/>
        <w:jc w:val="both"/>
        <w:rPr>
          <w:rFonts w:ascii="Times New Roman" w:eastAsia="Times New Roman" w:hAnsi="Times New Roman" w:cs="Times New Roman"/>
          <w:b/>
        </w:rPr>
      </w:pPr>
    </w:p>
    <w:p w:rsidR="003879B9" w:rsidRDefault="00CD1776">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Zasnivanje radnog odnosa</w:t>
      </w:r>
    </w:p>
    <w:p w:rsidR="003879B9" w:rsidRDefault="003879B9">
      <w:pPr>
        <w:spacing w:after="0" w:line="240" w:lineRule="auto"/>
        <w:ind w:firstLine="708"/>
        <w:jc w:val="both"/>
        <w:rPr>
          <w:rFonts w:ascii="Times New Roman" w:eastAsia="Times New Roman" w:hAnsi="Times New Roman" w:cs="Times New Roman"/>
        </w:rPr>
      </w:pPr>
    </w:p>
    <w:p w:rsidR="003879B9" w:rsidRDefault="00CD1776">
      <w:pPr>
        <w:spacing w:after="0"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t>Članak 6.</w:t>
      </w:r>
    </w:p>
    <w:p w:rsidR="003879B9" w:rsidRDefault="00CD177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Radni odnos u </w:t>
      </w:r>
      <w:r w:rsidR="0091242A">
        <w:rPr>
          <w:rFonts w:ascii="Times New Roman" w:eastAsia="Times New Roman" w:hAnsi="Times New Roman" w:cs="Times New Roman"/>
        </w:rPr>
        <w:t>Školi</w:t>
      </w:r>
      <w:r>
        <w:rPr>
          <w:rFonts w:ascii="Times New Roman" w:eastAsia="Times New Roman" w:hAnsi="Times New Roman" w:cs="Times New Roman"/>
        </w:rPr>
        <w:t xml:space="preserve"> zasniva se ugovorom o radu na temelju natječaja koji raspisuje ravnatelj uz uvjete i na način propisan Zakonom o odgoju i obrazovanju u osnovnoj i srednjoj školi (u daljnjem tekstu: Zakon), drugim zakonima i propisima.</w:t>
      </w:r>
    </w:p>
    <w:p w:rsidR="003879B9" w:rsidRDefault="00CD1776">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Iznimno od stavka 1. ovog članka, radni odnos može se zasnovati ugovorom o radu i bez natječaja u slučajevima propisanim Zakonom i drugim propisima.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O zasnivanju radnog odnosa odlučuje ravnatelj uz prethodnu suglasnost školskog odbora, a samostalno u slučajevima propisanim zakonom i drugim propisima.</w:t>
      </w:r>
    </w:p>
    <w:p w:rsidR="003879B9" w:rsidRDefault="003879B9">
      <w:pPr>
        <w:spacing w:after="0" w:line="240" w:lineRule="auto"/>
        <w:rPr>
          <w:rFonts w:ascii="Times New Roman" w:eastAsia="Times New Roman" w:hAnsi="Times New Roman" w:cs="Times New Roman"/>
        </w:rPr>
      </w:pPr>
    </w:p>
    <w:p w:rsidR="003879B9" w:rsidRDefault="00CD1776">
      <w:pPr>
        <w:spacing w:after="0"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III.  POSTUPAK PROVEDBE NATJEČAJA </w:t>
      </w:r>
    </w:p>
    <w:p w:rsidR="003879B9" w:rsidRDefault="003879B9">
      <w:pPr>
        <w:spacing w:after="0" w:line="240" w:lineRule="auto"/>
        <w:rPr>
          <w:rFonts w:ascii="Times New Roman" w:eastAsia="Times New Roman" w:hAnsi="Times New Roman" w:cs="Times New Roman"/>
          <w:b/>
        </w:rPr>
      </w:pPr>
    </w:p>
    <w:p w:rsidR="003879B9" w:rsidRDefault="00CD1776">
      <w:pPr>
        <w:spacing w:after="0" w:line="240" w:lineRule="auto"/>
        <w:ind w:firstLine="708"/>
        <w:rPr>
          <w:rFonts w:ascii="Times New Roman" w:eastAsia="Times New Roman" w:hAnsi="Times New Roman" w:cs="Times New Roman"/>
          <w:b/>
        </w:rPr>
      </w:pPr>
      <w:r>
        <w:rPr>
          <w:rFonts w:ascii="Times New Roman" w:eastAsia="Times New Roman" w:hAnsi="Times New Roman" w:cs="Times New Roman"/>
          <w:b/>
        </w:rPr>
        <w:t>Način objave i sadržaj natječaja</w:t>
      </w:r>
    </w:p>
    <w:p w:rsidR="003879B9" w:rsidRDefault="003879B9">
      <w:pPr>
        <w:spacing w:after="0" w:line="240" w:lineRule="auto"/>
        <w:ind w:firstLine="708"/>
        <w:rPr>
          <w:rFonts w:ascii="Times New Roman" w:eastAsia="Times New Roman" w:hAnsi="Times New Roman" w:cs="Times New Roman"/>
          <w:b/>
        </w:rPr>
      </w:pPr>
    </w:p>
    <w:p w:rsidR="003879B9" w:rsidRDefault="00CD1776">
      <w:pPr>
        <w:spacing w:after="0"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t>Članak 7.</w:t>
      </w:r>
    </w:p>
    <w:p w:rsidR="003879B9" w:rsidRDefault="00CD1776">
      <w:pPr>
        <w:tabs>
          <w:tab w:val="left" w:pos="2835"/>
        </w:tabs>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Natječaj se objavljuje na mrežnoj stranici i oglasnoj ploči Hrvatskog zavoda za zapošljavanje te mrežnoj stranici i oglasnoj ploči školske ustanove.</w:t>
      </w:r>
    </w:p>
    <w:p w:rsidR="003879B9" w:rsidRDefault="003879B9">
      <w:pPr>
        <w:tabs>
          <w:tab w:val="left" w:pos="2835"/>
        </w:tabs>
        <w:spacing w:after="0" w:line="240" w:lineRule="auto"/>
        <w:ind w:firstLine="708"/>
        <w:jc w:val="both"/>
        <w:rPr>
          <w:rFonts w:ascii="Times New Roman" w:eastAsia="Times New Roman" w:hAnsi="Times New Roman" w:cs="Times New Roman"/>
        </w:rPr>
      </w:pPr>
    </w:p>
    <w:p w:rsidR="003879B9" w:rsidRDefault="00CD1776">
      <w:pPr>
        <w:tabs>
          <w:tab w:val="left" w:pos="2835"/>
        </w:tabs>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Natječaj mora sadržavati:</w:t>
      </w:r>
    </w:p>
    <w:p w:rsidR="003879B9" w:rsidRDefault="003879B9">
      <w:pPr>
        <w:tabs>
          <w:tab w:val="left" w:pos="2835"/>
        </w:tabs>
        <w:spacing w:after="0" w:line="240" w:lineRule="auto"/>
        <w:ind w:firstLine="708"/>
        <w:jc w:val="both"/>
        <w:rPr>
          <w:rFonts w:ascii="Times New Roman" w:eastAsia="Times New Roman" w:hAnsi="Times New Roman" w:cs="Times New Roman"/>
        </w:rPr>
      </w:pPr>
    </w:p>
    <w:p w:rsidR="003879B9" w:rsidRDefault="00CD1776">
      <w:pPr>
        <w:tabs>
          <w:tab w:val="left" w:pos="2835"/>
        </w:tabs>
        <w:spacing w:after="0" w:line="240" w:lineRule="auto"/>
        <w:ind w:left="708" w:hanging="708"/>
        <w:jc w:val="both"/>
        <w:rPr>
          <w:rFonts w:ascii="Times New Roman" w:eastAsia="Times New Roman" w:hAnsi="Times New Roman" w:cs="Times New Roman"/>
        </w:rPr>
      </w:pPr>
      <w:r>
        <w:rPr>
          <w:rFonts w:ascii="Times New Roman" w:eastAsia="Times New Roman" w:hAnsi="Times New Roman" w:cs="Times New Roman"/>
        </w:rPr>
        <w:t xml:space="preserve">- naziv i sjedište </w:t>
      </w:r>
      <w:r w:rsidR="0091242A">
        <w:rPr>
          <w:rFonts w:ascii="Times New Roman" w:eastAsia="Times New Roman" w:hAnsi="Times New Roman" w:cs="Times New Roman"/>
        </w:rPr>
        <w:t>Š</w:t>
      </w:r>
      <w:r>
        <w:rPr>
          <w:rFonts w:ascii="Times New Roman" w:eastAsia="Times New Roman" w:hAnsi="Times New Roman" w:cs="Times New Roman"/>
        </w:rPr>
        <w:t>kole,</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naziv radnog mjesta s naznakom broja izvršitelja i mjestom rada,</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vrijeme na koje se sklapa ugovor o radu; neodređeno ili određeno vrijeme,</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tjedno radno vrijeme na koje se sklapa ugovor o radu; puno ili nepuno vrijeme s naznakom </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broja sati,</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F36748">
        <w:rPr>
          <w:rFonts w:ascii="Times New Roman" w:eastAsia="Times New Roman" w:hAnsi="Times New Roman" w:cs="Times New Roman"/>
        </w:rPr>
        <w:t>naznaku</w:t>
      </w:r>
      <w:r>
        <w:rPr>
          <w:rFonts w:ascii="Times New Roman" w:eastAsia="Times New Roman" w:hAnsi="Times New Roman" w:cs="Times New Roman"/>
        </w:rPr>
        <w:t xml:space="preserve"> probnog rada ako se ugovara,</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taksativno navedene opće i posebne uvjete koje kandidati moraju ispunjavati i naznaku kojom </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se dokumentacijom dokazuje ispunjavanje tih uvjeta,</w:t>
      </w:r>
    </w:p>
    <w:p w:rsidR="003879B9" w:rsidRDefault="00CD1776">
      <w:pPr>
        <w:tabs>
          <w:tab w:val="left" w:pos="2835"/>
        </w:tabs>
        <w:spacing w:after="0" w:line="240" w:lineRule="auto"/>
        <w:ind w:left="708" w:hanging="708"/>
        <w:jc w:val="both"/>
        <w:rPr>
          <w:rFonts w:ascii="Times New Roman" w:eastAsia="Times New Roman" w:hAnsi="Times New Roman" w:cs="Times New Roman"/>
        </w:rPr>
      </w:pPr>
      <w:r>
        <w:rPr>
          <w:rFonts w:ascii="Times New Roman" w:eastAsia="Times New Roman" w:hAnsi="Times New Roman" w:cs="Times New Roman"/>
        </w:rPr>
        <w:t>- naznaku zapreka za zasnivanje radnog odnosa u školskoj ustanovi iz članka 106. Zakona i</w:t>
      </w:r>
    </w:p>
    <w:p w:rsidR="003879B9" w:rsidRDefault="00CD1776">
      <w:pPr>
        <w:tabs>
          <w:tab w:val="left" w:pos="2835"/>
        </w:tabs>
        <w:spacing w:after="0" w:line="240" w:lineRule="auto"/>
        <w:ind w:left="708" w:hanging="708"/>
        <w:jc w:val="both"/>
        <w:rPr>
          <w:rFonts w:ascii="Times New Roman" w:eastAsia="Times New Roman" w:hAnsi="Times New Roman" w:cs="Times New Roman"/>
        </w:rPr>
      </w:pPr>
      <w:r>
        <w:rPr>
          <w:rFonts w:ascii="Times New Roman" w:eastAsia="Times New Roman" w:hAnsi="Times New Roman" w:cs="Times New Roman"/>
        </w:rPr>
        <w:t xml:space="preserve">  dokaza koji se prilažu,</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naznaku da u prijavi na natječaj kandidat navede osobne podatke i naziv radnog mjesta na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koje se prijavljuje,</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naznaku isprava koje su kandidati dužni priložiti uz prijavu na natječaj, uz napomenu da se</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isprave prilažu u neovjerenoj preslici te da je izabrani kandidat prije sklapanja ugovora o radu </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dužan predočiti izvornike,</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napomenu da je kandidat koji se u prijavi na natječaj poziva na pravo prednosti pri </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zapošljavanju prema posebnom zakonu, dužan uz prijavu priložiti svu propisanu </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dokumentaciju prema posebnom zakonu,</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naznaku poveznice na internetskoj stranici ministarstva nadležnog za hrvatske branitelje na </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kojoj su navedeni dokazi potrebni za ostvarivanje prava prednosti pri zapošljavanju na </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temelju Zakona o hrvatskim braniteljima iz Domovinskog rata i članovima njihovih obitelji,</w:t>
      </w:r>
    </w:p>
    <w:p w:rsidR="003879B9" w:rsidRDefault="00CD1776">
      <w:pPr>
        <w:spacing w:after="0" w:line="240" w:lineRule="auto"/>
        <w:ind w:left="142" w:hanging="142"/>
        <w:rPr>
          <w:rFonts w:ascii="Times New Roman" w:eastAsia="Times New Roman" w:hAnsi="Times New Roman" w:cs="Times New Roman"/>
        </w:rPr>
      </w:pPr>
      <w:r>
        <w:rPr>
          <w:rFonts w:ascii="Times New Roman" w:eastAsia="Times New Roman" w:hAnsi="Times New Roman" w:cs="Times New Roman"/>
        </w:rPr>
        <w:t>- naznaku da će se kandidatom prijavljenim na natječaj smatrati samo osoba koja podnese pravodobnu i potpunu prijavu te ispunjava formalne uvjete iz natječaja,</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naznaku da je prijavu potrebno vlastoručno potpisati,</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rok za podnošenje prijava,</w:t>
      </w:r>
    </w:p>
    <w:p w:rsidR="003879B9" w:rsidRDefault="00CD1776">
      <w:pPr>
        <w:tabs>
          <w:tab w:val="left" w:pos="2835"/>
        </w:tabs>
        <w:spacing w:after="0" w:line="240" w:lineRule="auto"/>
        <w:ind w:left="708" w:hanging="708"/>
        <w:jc w:val="both"/>
        <w:rPr>
          <w:rFonts w:ascii="Times New Roman" w:eastAsia="Times New Roman" w:hAnsi="Times New Roman" w:cs="Times New Roman"/>
        </w:rPr>
      </w:pPr>
      <w:r>
        <w:rPr>
          <w:rFonts w:ascii="Times New Roman" w:eastAsia="Times New Roman" w:hAnsi="Times New Roman" w:cs="Times New Roman"/>
        </w:rPr>
        <w:t>- naznaku da se na natječaj mogu javiti osobe oba spola u skladu s odredbom članka 13.</w:t>
      </w:r>
    </w:p>
    <w:p w:rsidR="003879B9" w:rsidRDefault="00CD1776">
      <w:pPr>
        <w:tabs>
          <w:tab w:val="left" w:pos="2835"/>
        </w:tabs>
        <w:spacing w:after="0" w:line="240" w:lineRule="auto"/>
        <w:ind w:left="708" w:hanging="708"/>
        <w:jc w:val="both"/>
        <w:rPr>
          <w:rFonts w:ascii="Times New Roman" w:eastAsia="Times New Roman" w:hAnsi="Times New Roman" w:cs="Times New Roman"/>
        </w:rPr>
      </w:pPr>
      <w:r>
        <w:rPr>
          <w:rFonts w:ascii="Times New Roman" w:eastAsia="Times New Roman" w:hAnsi="Times New Roman" w:cs="Times New Roman"/>
        </w:rPr>
        <w:lastRenderedPageBreak/>
        <w:t xml:space="preserve">  Zakona o ravnopravnosti spolova,</w:t>
      </w:r>
    </w:p>
    <w:p w:rsidR="003879B9" w:rsidRDefault="00CD1776">
      <w:pPr>
        <w:tabs>
          <w:tab w:val="left" w:pos="2835"/>
        </w:tabs>
        <w:spacing w:after="0" w:line="240" w:lineRule="auto"/>
        <w:ind w:left="708" w:hanging="708"/>
        <w:jc w:val="both"/>
        <w:rPr>
          <w:rFonts w:ascii="Times New Roman" w:eastAsia="Times New Roman" w:hAnsi="Times New Roman" w:cs="Times New Roman"/>
        </w:rPr>
      </w:pPr>
      <w:r>
        <w:rPr>
          <w:rFonts w:ascii="Times New Roman" w:eastAsia="Times New Roman" w:hAnsi="Times New Roman" w:cs="Times New Roman"/>
        </w:rPr>
        <w:t>- obvezu vrednovanja kandidata,</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naznaku mrežne stranice na kojoj će se objaviti područje odnosno sadržaj i način vrednovanja,</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pravni i drugi izvori za pripremu kandidata za vrednovanje, vrijeme i mjesto održavanja </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vrednovanja te rok za objavu,</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naznaku o načinu dostavljanja prijave na natječaj i adresu školske ustanove na koju se </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podnese prijave s potrebnom dokumentacijom,</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naznaku u kojem se roku i na koji način izvješćuju kandidati o rezultatima natječaja,</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naznaku da kandidati prijavom na natječaj daju privolu za obradu osobnih podataka </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navedenih u svim dostavljenim prilozima odnosno ispravama za potrebe provedbe natječajnog </w:t>
      </w:r>
    </w:p>
    <w:p w:rsidR="003879B9" w:rsidRDefault="00CD1776">
      <w:pPr>
        <w:tabs>
          <w:tab w:val="left" w:pos="283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postupka.</w:t>
      </w:r>
    </w:p>
    <w:p w:rsidR="003879B9" w:rsidRDefault="003879B9">
      <w:pPr>
        <w:tabs>
          <w:tab w:val="left" w:pos="2835"/>
        </w:tabs>
        <w:spacing w:after="0" w:line="240" w:lineRule="auto"/>
        <w:ind w:left="708"/>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Sadržaj natječaja može se nadopuniti prema potrebama školske ustanove, a u skladu sa zakonskim i/ili </w:t>
      </w:r>
      <w:proofErr w:type="spellStart"/>
      <w:r>
        <w:rPr>
          <w:rFonts w:ascii="Times New Roman" w:eastAsia="Times New Roman" w:hAnsi="Times New Roman" w:cs="Times New Roman"/>
        </w:rPr>
        <w:t>podzakonskim</w:t>
      </w:r>
      <w:proofErr w:type="spellEnd"/>
      <w:r>
        <w:rPr>
          <w:rFonts w:ascii="Times New Roman" w:eastAsia="Times New Roman" w:hAnsi="Times New Roman" w:cs="Times New Roman"/>
        </w:rPr>
        <w:t xml:space="preserve"> propisima.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Rok za podnošenje prijave kandidata na natječaj je osam (8) dana od dana objave natječaja na mrežnoj stranici i oglasnoj ploči Hrvatskog zavoda za zapošljavanje te mrežnoj stranici i oglasnoj ploči školske ustanove.</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U slučaju da su datumi objave natječaja različiti, rok za prijavu na natječaj istječe protekom roka u natječaju koji je posljednji objavljen.</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Prijava na natječaj i uvjeti natječaja</w:t>
      </w:r>
    </w:p>
    <w:p w:rsidR="003879B9" w:rsidRDefault="003879B9">
      <w:pPr>
        <w:spacing w:after="0" w:line="240" w:lineRule="auto"/>
        <w:jc w:val="both"/>
        <w:rPr>
          <w:rFonts w:ascii="Times New Roman" w:eastAsia="Times New Roman" w:hAnsi="Times New Roman" w:cs="Times New Roman"/>
          <w:b/>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8.</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U prijavi na natječaj navode se osobni podaci podnositelja prijave (osobno ime, adresa stanovanja, broj telefona, odnosno mobitela, po mogućnosti e-mail adresa) i naziv radnog mjesta na koje se prijavljuje.</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Uz prijavu na natječaj prilažu se životopis i dokazi o ispunjavanju formalnih uvjeta iz natječaja.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Opći uvjeti propisani su Zakonom o radu,  dok su posebni uvjeti propisani Zakonom o odgoju i obrazovanju u osnovnoj i srednjoj školi te drugim zakonima i/ili </w:t>
      </w:r>
      <w:proofErr w:type="spellStart"/>
      <w:r>
        <w:rPr>
          <w:rFonts w:ascii="Times New Roman" w:eastAsia="Times New Roman" w:hAnsi="Times New Roman" w:cs="Times New Roman"/>
        </w:rPr>
        <w:t>podzakonskim</w:t>
      </w:r>
      <w:proofErr w:type="spellEnd"/>
      <w:r>
        <w:rPr>
          <w:rFonts w:ascii="Times New Roman" w:eastAsia="Times New Roman" w:hAnsi="Times New Roman" w:cs="Times New Roman"/>
        </w:rPr>
        <w:t xml:space="preserve"> propisima.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Potpunom prijavom smatra se prijava koja sadrži sve podatke i priloge navedene u natječaju.</w:t>
      </w:r>
    </w:p>
    <w:p w:rsidR="00B86443" w:rsidRDefault="00B8644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Osoba koja nije podnijela pravodobnu ili potpunu prijavu ili ne ispunjava formalne uvjete iz natječaja, ne smatra se kandidatom u postupku natječaja.</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Poništenje natječaja</w:t>
      </w:r>
    </w:p>
    <w:p w:rsidR="003879B9" w:rsidRDefault="003879B9">
      <w:pPr>
        <w:spacing w:after="0" w:line="240" w:lineRule="auto"/>
        <w:jc w:val="center"/>
        <w:rPr>
          <w:rFonts w:ascii="Times New Roman" w:eastAsia="Times New Roman" w:hAnsi="Times New Roman" w:cs="Times New Roman"/>
          <w:b/>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9.</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Natječaj se može poništiti samo prije isteka natječajnog roka i ako je objavljen suprotno zakonskim i/ili </w:t>
      </w:r>
      <w:proofErr w:type="spellStart"/>
      <w:r>
        <w:rPr>
          <w:rFonts w:ascii="Times New Roman" w:eastAsia="Times New Roman" w:hAnsi="Times New Roman" w:cs="Times New Roman"/>
        </w:rPr>
        <w:t>podzakonskim</w:t>
      </w:r>
      <w:proofErr w:type="spellEnd"/>
      <w:r>
        <w:rPr>
          <w:rFonts w:ascii="Times New Roman" w:eastAsia="Times New Roman" w:hAnsi="Times New Roman" w:cs="Times New Roman"/>
        </w:rPr>
        <w:t xml:space="preserve"> propisima.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Nakon isteka roka, ako je natječaj objavljen sukladno zakonskim i/ili </w:t>
      </w:r>
      <w:proofErr w:type="spellStart"/>
      <w:r>
        <w:rPr>
          <w:rFonts w:ascii="Times New Roman" w:eastAsia="Times New Roman" w:hAnsi="Times New Roman" w:cs="Times New Roman"/>
        </w:rPr>
        <w:t>podzakonskim</w:t>
      </w:r>
      <w:proofErr w:type="spellEnd"/>
      <w:r>
        <w:rPr>
          <w:rFonts w:ascii="Times New Roman" w:eastAsia="Times New Roman" w:hAnsi="Times New Roman" w:cs="Times New Roman"/>
        </w:rPr>
        <w:t xml:space="preserve"> propisima,  može se donijeti samo odluka o neizboru kandidata.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Odluku o poništenju natječaja donosi ravnatelj.</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Odluka o poništenju natječaja objavljuje na mrežnoj stranici i oglasnoj ploči Hrvatskog zavoda za zapošljavanje te mrežnoj stranici i oglasnoj ploči </w:t>
      </w:r>
      <w:r w:rsidR="00164A85">
        <w:rPr>
          <w:rFonts w:ascii="Times New Roman" w:eastAsia="Times New Roman" w:hAnsi="Times New Roman" w:cs="Times New Roman"/>
        </w:rPr>
        <w:t>Škole</w:t>
      </w:r>
      <w:r>
        <w:rPr>
          <w:rFonts w:ascii="Times New Roman" w:eastAsia="Times New Roman" w:hAnsi="Times New Roman" w:cs="Times New Roman"/>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IV. PROCJENA I VREDNOVANJE KANDIDATA</w:t>
      </w:r>
    </w:p>
    <w:p w:rsidR="003879B9" w:rsidRDefault="003879B9">
      <w:pPr>
        <w:spacing w:after="0" w:line="240" w:lineRule="auto"/>
        <w:jc w:val="both"/>
        <w:rPr>
          <w:rFonts w:ascii="Times New Roman" w:eastAsia="Times New Roman" w:hAnsi="Times New Roman" w:cs="Times New Roman"/>
          <w:b/>
        </w:rPr>
      </w:pP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Povjerenstvo za procjenu i vrednovanje kandidata</w:t>
      </w:r>
    </w:p>
    <w:p w:rsidR="003879B9" w:rsidRDefault="003879B9">
      <w:pPr>
        <w:tabs>
          <w:tab w:val="left" w:pos="2835"/>
        </w:tabs>
        <w:spacing w:after="0" w:line="240" w:lineRule="auto"/>
        <w:ind w:left="708"/>
        <w:jc w:val="center"/>
        <w:rPr>
          <w:rFonts w:ascii="Times New Roman" w:eastAsia="Times New Roman" w:hAnsi="Times New Roman" w:cs="Times New Roman"/>
          <w:b/>
        </w:rPr>
      </w:pPr>
    </w:p>
    <w:p w:rsidR="003879B9" w:rsidRDefault="00CD1776">
      <w:pPr>
        <w:tabs>
          <w:tab w:val="left" w:pos="2835"/>
        </w:tabs>
        <w:spacing w:after="0" w:line="240" w:lineRule="auto"/>
        <w:ind w:left="708"/>
        <w:jc w:val="center"/>
        <w:rPr>
          <w:rFonts w:ascii="Times New Roman" w:eastAsia="Times New Roman" w:hAnsi="Times New Roman" w:cs="Times New Roman"/>
          <w:b/>
        </w:rPr>
      </w:pPr>
      <w:r>
        <w:rPr>
          <w:rFonts w:ascii="Times New Roman" w:eastAsia="Times New Roman" w:hAnsi="Times New Roman" w:cs="Times New Roman"/>
          <w:b/>
        </w:rPr>
        <w:t>Članak 10.</w:t>
      </w:r>
    </w:p>
    <w:p w:rsidR="003879B9" w:rsidRDefault="00CD1776">
      <w:pPr>
        <w:tabs>
          <w:tab w:val="left" w:pos="2835"/>
        </w:tabs>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Povjerenstvo za procjenu i vrednovanje kandidata (dalje u tekstu: Povjerenstvo) prijavljenih na natječaj imenuje odlukom ravnatelj </w:t>
      </w:r>
      <w:r w:rsidR="00BB0067">
        <w:rPr>
          <w:rFonts w:ascii="Times New Roman" w:eastAsia="Times New Roman" w:hAnsi="Times New Roman" w:cs="Times New Roman"/>
        </w:rPr>
        <w:t>Škole</w:t>
      </w:r>
      <w:r>
        <w:rPr>
          <w:rFonts w:ascii="Times New Roman" w:eastAsia="Times New Roman" w:hAnsi="Times New Roman" w:cs="Times New Roman"/>
        </w:rPr>
        <w:t>.</w:t>
      </w:r>
    </w:p>
    <w:p w:rsidR="003879B9" w:rsidRDefault="00CD1776">
      <w:pPr>
        <w:tabs>
          <w:tab w:val="left" w:pos="2835"/>
        </w:tabs>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Povjerenstvo ima neparan broj, a najmanje tri (3) člana</w:t>
      </w:r>
      <w:r w:rsidR="00BB0067">
        <w:rPr>
          <w:rFonts w:ascii="Times New Roman" w:eastAsia="Times New Roman" w:hAnsi="Times New Roman" w:cs="Times New Roman"/>
        </w:rPr>
        <w:t xml:space="preserve"> od kojih je ravnatelj stalni član i predsjednik Povjerenstva</w:t>
      </w:r>
      <w:r>
        <w:rPr>
          <w:rFonts w:ascii="Times New Roman" w:eastAsia="Times New Roman" w:hAnsi="Times New Roman" w:cs="Times New Roman"/>
        </w:rPr>
        <w:t>.</w:t>
      </w:r>
    </w:p>
    <w:p w:rsidR="003879B9" w:rsidRDefault="00CD1776">
      <w:pPr>
        <w:tabs>
          <w:tab w:val="left" w:pos="2835"/>
        </w:tabs>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Članovi povjerenstva imenuju se iz reda radnika koji imaju potrebno obrazovanje i stručno znanje vezano za utvrđivanje znanja, sposobnosti i vještina kandidata u postupku natječaja.</w:t>
      </w:r>
    </w:p>
    <w:p w:rsidR="003879B9" w:rsidRDefault="00CD1776">
      <w:pPr>
        <w:tabs>
          <w:tab w:val="left" w:pos="2835"/>
        </w:tabs>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Članovi Povjerenstva ne mogu biti članovi školskog odbora niti osobe koje su s kandidatom u srodstvu  u izravnoj liniji, pobočnoj liniji, po tazbini do drugog stupnja.</w:t>
      </w:r>
    </w:p>
    <w:p w:rsidR="003879B9" w:rsidRDefault="003879B9">
      <w:pPr>
        <w:tabs>
          <w:tab w:val="left" w:pos="2835"/>
        </w:tabs>
        <w:spacing w:after="0" w:line="240" w:lineRule="auto"/>
        <w:ind w:firstLine="708"/>
        <w:jc w:val="both"/>
        <w:rPr>
          <w:rFonts w:ascii="Times New Roman" w:eastAsia="Times New Roman" w:hAnsi="Times New Roman" w:cs="Times New Roman"/>
        </w:rPr>
      </w:pPr>
    </w:p>
    <w:p w:rsidR="003879B9" w:rsidRDefault="00CD1776" w:rsidP="005C416C">
      <w:pPr>
        <w:tabs>
          <w:tab w:val="left" w:pos="2835"/>
        </w:tabs>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Povjerenstvo obavlja sljedeće poslove:</w:t>
      </w:r>
    </w:p>
    <w:p w:rsidR="003879B9" w:rsidRDefault="00CD1776">
      <w:pPr>
        <w:spacing w:after="0" w:line="240" w:lineRule="auto"/>
        <w:rPr>
          <w:rFonts w:ascii="Times New Roman" w:eastAsia="Times New Roman" w:hAnsi="Times New Roman" w:cs="Times New Roman"/>
        </w:rPr>
      </w:pPr>
      <w:r>
        <w:rPr>
          <w:rFonts w:ascii="Times New Roman" w:eastAsia="Times New Roman" w:hAnsi="Times New Roman" w:cs="Times New Roman"/>
        </w:rPr>
        <w:t>- utvrđuje koje su prijave na natječaj pravodobne i potpune,</w:t>
      </w:r>
    </w:p>
    <w:p w:rsidR="003879B9" w:rsidRDefault="00CD17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utvrđuje listu kandidata prijavljenih na natječaj koji ispunjavaju formalne uvjete iz natječaja, </w:t>
      </w:r>
    </w:p>
    <w:p w:rsidR="003879B9" w:rsidRDefault="00CD17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 čije su prijave pravodobne i potpune i kandidate s te liste upućuje na vrednovanje u skladu s </w:t>
      </w:r>
    </w:p>
    <w:p w:rsidR="003879B9" w:rsidRDefault="00CD17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propisima o zaštiti osobnih podataka,</w:t>
      </w:r>
    </w:p>
    <w:p w:rsidR="003879B9" w:rsidRDefault="00CD1776">
      <w:pPr>
        <w:spacing w:after="0" w:line="240" w:lineRule="auto"/>
        <w:rPr>
          <w:rFonts w:ascii="Times New Roman" w:eastAsia="Times New Roman" w:hAnsi="Times New Roman" w:cs="Times New Roman"/>
        </w:rPr>
      </w:pPr>
      <w:r>
        <w:rPr>
          <w:rFonts w:ascii="Times New Roman" w:eastAsia="Times New Roman" w:hAnsi="Times New Roman" w:cs="Times New Roman"/>
        </w:rPr>
        <w:t>- utvrđuje vrijeme i mjesto vrednovanja kandidata,</w:t>
      </w:r>
    </w:p>
    <w:p w:rsidR="003879B9" w:rsidRDefault="00CD1776">
      <w:pPr>
        <w:spacing w:after="0" w:line="240" w:lineRule="auto"/>
        <w:rPr>
          <w:rFonts w:ascii="Times New Roman" w:eastAsia="Times New Roman" w:hAnsi="Times New Roman" w:cs="Times New Roman"/>
        </w:rPr>
      </w:pPr>
      <w:r>
        <w:rPr>
          <w:rFonts w:ascii="Times New Roman" w:eastAsia="Times New Roman" w:hAnsi="Times New Roman" w:cs="Times New Roman"/>
        </w:rPr>
        <w:t>- provodi vrednovanj</w:t>
      </w:r>
      <w:r w:rsidR="005C416C">
        <w:rPr>
          <w:rFonts w:ascii="Times New Roman" w:eastAsia="Times New Roman" w:hAnsi="Times New Roman" w:cs="Times New Roman"/>
        </w:rPr>
        <w:t>e kandidata</w:t>
      </w:r>
      <w:r>
        <w:rPr>
          <w:rFonts w:ascii="Times New Roman" w:eastAsia="Times New Roman" w:hAnsi="Times New Roman" w:cs="Times New Roman"/>
        </w:rPr>
        <w:t xml:space="preserve"> radi utvrđivanja njihovog znanja, sposobnosti i vještina te </w:t>
      </w:r>
    </w:p>
    <w:p w:rsidR="003879B9" w:rsidRDefault="00CD17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rezultata u dosadašnjem radu,</w:t>
      </w:r>
    </w:p>
    <w:p w:rsidR="003879B9" w:rsidRDefault="00CD1776">
      <w:pPr>
        <w:spacing w:after="0" w:line="240" w:lineRule="auto"/>
        <w:rPr>
          <w:rFonts w:ascii="Times New Roman" w:eastAsia="Times New Roman" w:hAnsi="Times New Roman" w:cs="Times New Roman"/>
        </w:rPr>
      </w:pPr>
      <w:r>
        <w:rPr>
          <w:rFonts w:ascii="Times New Roman" w:eastAsia="Times New Roman" w:hAnsi="Times New Roman" w:cs="Times New Roman"/>
        </w:rPr>
        <w:t>- utvrđuje rang - listu kandidata, s obzirom na r</w:t>
      </w:r>
      <w:r w:rsidR="005C416C">
        <w:rPr>
          <w:rFonts w:ascii="Times New Roman" w:eastAsia="Times New Roman" w:hAnsi="Times New Roman" w:cs="Times New Roman"/>
        </w:rPr>
        <w:t>ezultate provedenog vrednovanja.</w:t>
      </w:r>
    </w:p>
    <w:p w:rsidR="003879B9" w:rsidRDefault="003879B9">
      <w:pPr>
        <w:tabs>
          <w:tab w:val="left" w:pos="2835"/>
        </w:tabs>
        <w:spacing w:after="0" w:line="240" w:lineRule="auto"/>
        <w:ind w:left="1068"/>
        <w:jc w:val="both"/>
        <w:rPr>
          <w:rFonts w:ascii="Times New Roman" w:eastAsia="Times New Roman" w:hAnsi="Times New Roman" w:cs="Times New Roman"/>
        </w:rPr>
      </w:pPr>
    </w:p>
    <w:p w:rsidR="003879B9" w:rsidRDefault="00CD1776">
      <w:pPr>
        <w:tabs>
          <w:tab w:val="left" w:pos="2835"/>
        </w:tabs>
        <w:spacing w:after="0" w:line="240" w:lineRule="auto"/>
        <w:ind w:left="-142" w:firstLine="851"/>
        <w:jc w:val="both"/>
        <w:rPr>
          <w:rFonts w:ascii="Times New Roman" w:eastAsia="Times New Roman" w:hAnsi="Times New Roman" w:cs="Times New Roman"/>
        </w:rPr>
      </w:pPr>
      <w:r>
        <w:rPr>
          <w:rFonts w:ascii="Times New Roman" w:eastAsia="Times New Roman" w:hAnsi="Times New Roman" w:cs="Times New Roman"/>
        </w:rPr>
        <w:t>Rok za objavu područja odnosno sadržaja i načina vrednovanja,  pravnih i drugih izvora za pripremu kandidata za vrednovanje te vrijeme i mjesto održavanja vrednovanja je najmanje pet dana prije dana određenog za vrednovanje.</w:t>
      </w:r>
    </w:p>
    <w:p w:rsidR="003879B9" w:rsidRDefault="00CD1776" w:rsidP="005F167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Kada se natječaj provodi radi popunjavanja više radnih mjesta, ravnatelj </w:t>
      </w:r>
      <w:r w:rsidR="005C416C">
        <w:rPr>
          <w:rFonts w:ascii="Times New Roman" w:eastAsia="Times New Roman" w:hAnsi="Times New Roman" w:cs="Times New Roman"/>
        </w:rPr>
        <w:t>Škole</w:t>
      </w:r>
      <w:r>
        <w:rPr>
          <w:rFonts w:ascii="Times New Roman" w:eastAsia="Times New Roman" w:hAnsi="Times New Roman" w:cs="Times New Roman"/>
        </w:rPr>
        <w:t xml:space="preserve"> može imenovati više povjerenstava za procjenu i vrednovanje kandidata.</w:t>
      </w:r>
    </w:p>
    <w:p w:rsidR="003879B9" w:rsidRDefault="003879B9">
      <w:pPr>
        <w:tabs>
          <w:tab w:val="left" w:pos="-142"/>
        </w:tabs>
        <w:spacing w:after="0" w:line="240" w:lineRule="auto"/>
        <w:jc w:val="both"/>
        <w:rPr>
          <w:rFonts w:ascii="Times New Roman" w:eastAsia="Times New Roman" w:hAnsi="Times New Roman" w:cs="Times New Roman"/>
        </w:rPr>
      </w:pPr>
    </w:p>
    <w:p w:rsidR="003879B9" w:rsidRDefault="00CD1776">
      <w:pPr>
        <w:tabs>
          <w:tab w:val="left" w:pos="-142"/>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Pristupanje procjeni i  vrednovanju</w:t>
      </w:r>
    </w:p>
    <w:p w:rsidR="003879B9" w:rsidRDefault="003879B9">
      <w:pPr>
        <w:tabs>
          <w:tab w:val="left" w:pos="-142"/>
        </w:tabs>
        <w:spacing w:after="0" w:line="240" w:lineRule="auto"/>
        <w:jc w:val="center"/>
        <w:rPr>
          <w:rFonts w:ascii="Times New Roman" w:eastAsia="Times New Roman" w:hAnsi="Times New Roman" w:cs="Times New Roman"/>
        </w:rPr>
      </w:pPr>
    </w:p>
    <w:p w:rsidR="003879B9" w:rsidRDefault="005F167C">
      <w:pPr>
        <w:tabs>
          <w:tab w:val="left" w:pos="-142"/>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11</w:t>
      </w:r>
      <w:r w:rsidR="00CD1776">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Postupku procjene i vrednovanja mogu pristupiti kandidati s liste iz članka 10. stavka </w:t>
      </w:r>
      <w:r w:rsidR="005F167C">
        <w:rPr>
          <w:rFonts w:ascii="Times New Roman" w:eastAsia="Times New Roman" w:hAnsi="Times New Roman" w:cs="Times New Roman"/>
        </w:rPr>
        <w:t>5</w:t>
      </w:r>
      <w:r>
        <w:rPr>
          <w:rFonts w:ascii="Times New Roman" w:eastAsia="Times New Roman" w:hAnsi="Times New Roman" w:cs="Times New Roman"/>
        </w:rPr>
        <w:t>. podstavka 2. ovog Pravilnika.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Kandidat koji nije pristupio postupku vrednovanja ne smatra se kandidatom u postupku.</w:t>
      </w:r>
    </w:p>
    <w:p w:rsidR="003879B9" w:rsidRDefault="003879B9">
      <w:pPr>
        <w:tabs>
          <w:tab w:val="left" w:pos="2835"/>
        </w:tabs>
        <w:spacing w:after="0" w:line="240" w:lineRule="auto"/>
        <w:rPr>
          <w:rFonts w:ascii="Times New Roman" w:eastAsia="Times New Roman" w:hAnsi="Times New Roman" w:cs="Times New Roman"/>
          <w:b/>
        </w:rPr>
      </w:pP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Način procjene i vrednovanja kandidata prijavljenih na natječaj</w:t>
      </w:r>
    </w:p>
    <w:p w:rsidR="003879B9" w:rsidRDefault="003879B9">
      <w:pPr>
        <w:spacing w:after="0" w:line="240" w:lineRule="auto"/>
        <w:jc w:val="both"/>
        <w:rPr>
          <w:rFonts w:ascii="Times New Roman" w:eastAsia="Times New Roman" w:hAnsi="Times New Roman" w:cs="Times New Roman"/>
          <w:b/>
        </w:rPr>
      </w:pPr>
    </w:p>
    <w:p w:rsidR="003879B9" w:rsidRDefault="005F167C">
      <w:pPr>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12</w:t>
      </w:r>
      <w:r w:rsidR="00CD1776">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O načinu provedbe postupka procjene i  vrednovanja kandidata prijavljenih na natječaj odlučuje ravnatelj odlukom u skladu s brojem prijavljenih kandidata, očekivanom trajanju radnog odnosa te drugim okolnostima.</w:t>
      </w:r>
    </w:p>
    <w:p w:rsidR="003879B9" w:rsidRDefault="00CD1776">
      <w:pPr>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Vrednovanje kandidata Povjerenstvo utvrđuje putem testiranja (pisana provjera) i/ili razgovora (</w:t>
      </w:r>
      <w:proofErr w:type="spellStart"/>
      <w:r>
        <w:rPr>
          <w:rFonts w:ascii="Times New Roman" w:eastAsia="Times New Roman" w:hAnsi="Times New Roman" w:cs="Times New Roman"/>
        </w:rPr>
        <w:t>intervuja</w:t>
      </w:r>
      <w:proofErr w:type="spellEnd"/>
      <w:r>
        <w:rPr>
          <w:rFonts w:ascii="Times New Roman" w:eastAsia="Times New Roman" w:hAnsi="Times New Roman" w:cs="Times New Roman"/>
        </w:rPr>
        <w:t>) s kandidatom, a vrednuje se bodovima.</w:t>
      </w:r>
    </w:p>
    <w:p w:rsidR="003879B9" w:rsidRDefault="00CD1776">
      <w:pPr>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Vrednovanje kandidata provodi se isključivo pred Povjerenstvom.</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Kandidatu koji je osoba s invaliditetom </w:t>
      </w:r>
      <w:r w:rsidR="005F167C">
        <w:rPr>
          <w:rFonts w:ascii="Times New Roman" w:eastAsia="Times New Roman" w:hAnsi="Times New Roman" w:cs="Times New Roman"/>
        </w:rPr>
        <w:t>Škola je obvezna</w:t>
      </w:r>
      <w:r>
        <w:rPr>
          <w:rFonts w:ascii="Times New Roman" w:eastAsia="Times New Roman" w:hAnsi="Times New Roman" w:cs="Times New Roman"/>
        </w:rPr>
        <w:t xml:space="preserve"> u postupku vrednovanja osigurati odgovarajuću razumnu prilagodbu ako je kandidat u prijavi na natječaj naveo potrebu za odgovarajućom prilagodbom.</w:t>
      </w:r>
    </w:p>
    <w:p w:rsidR="003879B9" w:rsidRDefault="003879B9">
      <w:pPr>
        <w:tabs>
          <w:tab w:val="left" w:pos="2835"/>
        </w:tabs>
        <w:spacing w:after="0" w:line="240" w:lineRule="auto"/>
        <w:jc w:val="both"/>
        <w:rPr>
          <w:rFonts w:ascii="Times New Roman" w:eastAsia="Times New Roman" w:hAnsi="Times New Roman" w:cs="Times New Roman"/>
          <w:b/>
        </w:rPr>
      </w:pPr>
    </w:p>
    <w:p w:rsidR="003879B9" w:rsidRDefault="00CD1776">
      <w:pPr>
        <w:tabs>
          <w:tab w:val="left" w:pos="2835"/>
        </w:tabs>
        <w:spacing w:after="0" w:line="240" w:lineRule="auto"/>
        <w:ind w:left="709"/>
        <w:jc w:val="both"/>
        <w:rPr>
          <w:rFonts w:ascii="Times New Roman" w:eastAsia="Times New Roman" w:hAnsi="Times New Roman" w:cs="Times New Roman"/>
          <w:b/>
        </w:rPr>
      </w:pPr>
      <w:r>
        <w:rPr>
          <w:rFonts w:ascii="Times New Roman" w:eastAsia="Times New Roman" w:hAnsi="Times New Roman" w:cs="Times New Roman"/>
          <w:b/>
        </w:rPr>
        <w:t>Način procjene i vrednovanja kandidata koje je uputio nadležni ured državne uprave</w:t>
      </w:r>
    </w:p>
    <w:p w:rsidR="003879B9" w:rsidRDefault="003879B9">
      <w:pPr>
        <w:tabs>
          <w:tab w:val="left" w:pos="2835"/>
        </w:tabs>
        <w:spacing w:after="0" w:line="240" w:lineRule="auto"/>
        <w:ind w:left="709"/>
        <w:jc w:val="both"/>
        <w:rPr>
          <w:rFonts w:ascii="Times New Roman" w:eastAsia="Times New Roman" w:hAnsi="Times New Roman" w:cs="Times New Roman"/>
          <w:b/>
        </w:rPr>
      </w:pPr>
    </w:p>
    <w:p w:rsidR="003879B9" w:rsidRDefault="00CD1776" w:rsidP="005F167C">
      <w:pPr>
        <w:tabs>
          <w:tab w:val="left" w:pos="2835"/>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1</w:t>
      </w:r>
      <w:r w:rsidR="005F167C">
        <w:rPr>
          <w:rFonts w:ascii="Times New Roman" w:eastAsia="Times New Roman" w:hAnsi="Times New Roman" w:cs="Times New Roman"/>
          <w:b/>
        </w:rPr>
        <w:t>3</w:t>
      </w:r>
      <w:r>
        <w:rPr>
          <w:rFonts w:ascii="Times New Roman" w:eastAsia="Times New Roman" w:hAnsi="Times New Roman" w:cs="Times New Roman"/>
          <w:b/>
        </w:rPr>
        <w:t>.</w:t>
      </w:r>
    </w:p>
    <w:p w:rsidR="003879B9" w:rsidRDefault="00CD1776">
      <w:pPr>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Odredbe ovog Pravilnika o načinu provedbe postupka procjene i vrednovanja kandidata na odgovarajući se način primjenjuju i na kandidate koje je uputio nadležni ured državne uprave, a kojima je prethodni ugovor o radu na neodređeno vrijeme otkazan zbog gospodarskih, tehničkih ili organizacijskih razloga. </w:t>
      </w:r>
    </w:p>
    <w:p w:rsidR="003879B9" w:rsidRDefault="00CD1776">
      <w:pPr>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Ukoliko je od strane nadležnog ureda državne uprave upućen samo jedan kandidat, prema odluci ravnatelja ne mora se provesti postupak procjene i vrednovanja kandidata.</w:t>
      </w:r>
    </w:p>
    <w:p w:rsidR="003879B9" w:rsidRDefault="003879B9">
      <w:pPr>
        <w:tabs>
          <w:tab w:val="left" w:pos="709"/>
        </w:tabs>
        <w:spacing w:after="0" w:line="240" w:lineRule="auto"/>
        <w:jc w:val="both"/>
        <w:rPr>
          <w:rFonts w:ascii="Times New Roman" w:eastAsia="Times New Roman" w:hAnsi="Times New Roman" w:cs="Times New Roman"/>
        </w:rPr>
      </w:pPr>
    </w:p>
    <w:p w:rsidR="005F167C" w:rsidRDefault="005F167C">
      <w:pPr>
        <w:tabs>
          <w:tab w:val="left" w:pos="709"/>
        </w:tabs>
        <w:spacing w:after="0" w:line="240" w:lineRule="auto"/>
        <w:jc w:val="both"/>
        <w:rPr>
          <w:rFonts w:ascii="Times New Roman" w:eastAsia="Times New Roman" w:hAnsi="Times New Roman" w:cs="Times New Roman"/>
        </w:rPr>
      </w:pPr>
    </w:p>
    <w:p w:rsidR="005F167C" w:rsidRDefault="005F167C">
      <w:pPr>
        <w:tabs>
          <w:tab w:val="left" w:pos="709"/>
        </w:tabs>
        <w:spacing w:after="0" w:line="240" w:lineRule="auto"/>
        <w:jc w:val="both"/>
        <w:rPr>
          <w:rFonts w:ascii="Times New Roman" w:eastAsia="Times New Roman" w:hAnsi="Times New Roman" w:cs="Times New Roman"/>
        </w:rPr>
      </w:pPr>
    </w:p>
    <w:p w:rsidR="005F167C" w:rsidRDefault="005F167C">
      <w:pPr>
        <w:tabs>
          <w:tab w:val="left" w:pos="709"/>
        </w:tabs>
        <w:spacing w:after="0" w:line="240" w:lineRule="auto"/>
        <w:jc w:val="both"/>
        <w:rPr>
          <w:rFonts w:ascii="Times New Roman" w:eastAsia="Times New Roman" w:hAnsi="Times New Roman" w:cs="Times New Roman"/>
        </w:rPr>
      </w:pPr>
    </w:p>
    <w:p w:rsidR="005F167C" w:rsidRDefault="005F167C">
      <w:pPr>
        <w:tabs>
          <w:tab w:val="left" w:pos="709"/>
        </w:tabs>
        <w:spacing w:after="0" w:line="240" w:lineRule="auto"/>
        <w:jc w:val="both"/>
        <w:rPr>
          <w:rFonts w:ascii="Times New Roman" w:eastAsia="Times New Roman" w:hAnsi="Times New Roman" w:cs="Times New Roman"/>
        </w:rPr>
      </w:pPr>
    </w:p>
    <w:p w:rsidR="005F167C" w:rsidRDefault="005F167C">
      <w:pPr>
        <w:tabs>
          <w:tab w:val="left" w:pos="709"/>
        </w:tabs>
        <w:spacing w:after="0" w:line="240" w:lineRule="auto"/>
        <w:jc w:val="both"/>
        <w:rPr>
          <w:rFonts w:ascii="Times New Roman" w:eastAsia="Times New Roman" w:hAnsi="Times New Roman" w:cs="Times New Roman"/>
        </w:rPr>
      </w:pPr>
    </w:p>
    <w:p w:rsidR="003879B9" w:rsidRDefault="00CD1776">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ab/>
        <w:t>Sadržaj testiranja (pisane provjere)</w:t>
      </w:r>
    </w:p>
    <w:p w:rsidR="003879B9" w:rsidRDefault="003879B9">
      <w:pPr>
        <w:spacing w:after="0" w:line="240" w:lineRule="auto"/>
        <w:rPr>
          <w:rFonts w:ascii="Times New Roman" w:eastAsia="Times New Roman" w:hAnsi="Times New Roman" w:cs="Times New Roman"/>
          <w:b/>
        </w:rPr>
      </w:pPr>
    </w:p>
    <w:p w:rsidR="003879B9" w:rsidRDefault="00CD1776">
      <w:pPr>
        <w:tabs>
          <w:tab w:val="left" w:pos="709"/>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1</w:t>
      </w:r>
      <w:r w:rsidR="005F167C">
        <w:rPr>
          <w:rFonts w:ascii="Times New Roman" w:eastAsia="Times New Roman" w:hAnsi="Times New Roman" w:cs="Times New Roman"/>
          <w:b/>
        </w:rPr>
        <w:t>4</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Testiranje (pisana provjera) sastoji se od provjere znanja osnova područja za koje je natječaj raspisan i provjere znanja, sposobnosti i vještina bitnih za obavljanje poslova radnog mjesta te provjere znanja rada na računalu ako je taj uvjet propisan za popunjavanje radnog mjesta.</w:t>
      </w:r>
    </w:p>
    <w:p w:rsidR="003879B9" w:rsidRDefault="003879B9">
      <w:pPr>
        <w:spacing w:after="0" w:line="240" w:lineRule="auto"/>
        <w:jc w:val="both"/>
        <w:rPr>
          <w:rFonts w:ascii="Times New Roman" w:eastAsia="Times New Roman" w:hAnsi="Times New Roman" w:cs="Times New Roman"/>
          <w:b/>
        </w:rPr>
      </w:pPr>
    </w:p>
    <w:p w:rsidR="003879B9" w:rsidRDefault="00CD1776">
      <w:pPr>
        <w:spacing w:after="0" w:line="240" w:lineRule="auto"/>
        <w:rPr>
          <w:rFonts w:ascii="Times New Roman" w:eastAsia="Times New Roman" w:hAnsi="Times New Roman" w:cs="Times New Roman"/>
          <w:b/>
        </w:rPr>
      </w:pPr>
      <w:r>
        <w:rPr>
          <w:rFonts w:ascii="Times New Roman" w:eastAsia="Times New Roman" w:hAnsi="Times New Roman" w:cs="Times New Roman"/>
          <w:b/>
        </w:rPr>
        <w:tab/>
        <w:t xml:space="preserve">Vrednovanje testiranja </w:t>
      </w:r>
    </w:p>
    <w:p w:rsidR="003879B9" w:rsidRDefault="003879B9">
      <w:pPr>
        <w:tabs>
          <w:tab w:val="left" w:pos="2835"/>
        </w:tabs>
        <w:spacing w:after="0" w:line="240" w:lineRule="auto"/>
        <w:jc w:val="both"/>
        <w:rPr>
          <w:rFonts w:ascii="Times New Roman" w:eastAsia="Times New Roman" w:hAnsi="Times New Roman" w:cs="Times New Roman"/>
        </w:rPr>
      </w:pPr>
    </w:p>
    <w:p w:rsidR="003879B9" w:rsidRDefault="00CD1776">
      <w:pPr>
        <w:tabs>
          <w:tab w:val="left" w:pos="2835"/>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Članak 1</w:t>
      </w:r>
      <w:r w:rsidR="00A814A6">
        <w:rPr>
          <w:rFonts w:ascii="Times New Roman" w:eastAsia="Times New Roman" w:hAnsi="Times New Roman" w:cs="Times New Roman"/>
          <w:b/>
        </w:rPr>
        <w:t>5</w:t>
      </w:r>
      <w:r>
        <w:rPr>
          <w:rFonts w:ascii="Times New Roman" w:eastAsia="Times New Roman" w:hAnsi="Times New Roman" w:cs="Times New Roman"/>
        </w:rPr>
        <w:t>.</w:t>
      </w:r>
    </w:p>
    <w:p w:rsidR="003879B9" w:rsidRDefault="00CD1776">
      <w:pPr>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Provjera znanja, sposobnosti i vještina iz članka 1</w:t>
      </w:r>
      <w:r w:rsidR="00A814A6">
        <w:rPr>
          <w:rFonts w:ascii="Times New Roman" w:eastAsia="Times New Roman" w:hAnsi="Times New Roman" w:cs="Times New Roman"/>
        </w:rPr>
        <w:t>4</w:t>
      </w:r>
      <w:r>
        <w:rPr>
          <w:rFonts w:ascii="Times New Roman" w:eastAsia="Times New Roman" w:hAnsi="Times New Roman" w:cs="Times New Roman"/>
        </w:rPr>
        <w:t xml:space="preserve">. ovog Pravilnika vrednuje se bodovima od 0 do 10.  </w:t>
      </w:r>
    </w:p>
    <w:p w:rsidR="003879B9" w:rsidRDefault="00CD1776">
      <w:pPr>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Smatra se da je kandidat zadovoljio na provedenoj provjeri znanja, sposobnosti i vještina ako je dobio najmanje 5 bodova.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Kandidat koji ne zadovolji na provedenoj provjeri ne može sudjelovati u daljnjem postupku.</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Razgovor (intervju)</w:t>
      </w: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1</w:t>
      </w:r>
      <w:r w:rsidR="00A814A6">
        <w:rPr>
          <w:rFonts w:ascii="Times New Roman" w:eastAsia="Times New Roman" w:hAnsi="Times New Roman" w:cs="Times New Roman"/>
          <w:b/>
        </w:rPr>
        <w:t>6</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Na razgovor (intervju) pozvat će se kandidati  koji su ostvarili ukupno najviše bodova na testiranju (pisanoj provjeri), i to 5 kandidata za svako radno mjesto, a ako se za radno mjesto traži veći broj izvršitelja, taj se broj povećava za broj traženih izvršitelja. </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Svi kandidati koji dijele 5. mjesto nakon provedenog testiranja pozvat će se na intervju.</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Kada se vrednovanje kandidata utvrđuje samo putem razgovora (intervjua),  pozvat će se kandidati s liste kandidata iz članka 10. stavka 6. podstavka 2. ovog Pravilnika.</w:t>
      </w:r>
    </w:p>
    <w:p w:rsidR="003879B9" w:rsidRDefault="00CD177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Povjerenstvo u razgovoru s kandidatima utvrđuje znanja, sposobnosti i vještine, interese, profesionalne ciljeve i motivaciju kandidata za rad u školskoj ustanovi te rezultate ostvarene u njihovu dosadašnjem radu.</w:t>
      </w:r>
    </w:p>
    <w:p w:rsidR="003879B9" w:rsidRDefault="00CD177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Rezultati intervjua vrednuju se bodovima od 0 do 10.</w:t>
      </w:r>
    </w:p>
    <w:p w:rsidR="003879B9" w:rsidRDefault="00CD177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Smatra se da je kandidat zadovoljio na intervju ako je dobio najmanje 5 bodova.</w:t>
      </w:r>
    </w:p>
    <w:p w:rsidR="003879B9" w:rsidRDefault="003879B9">
      <w:pPr>
        <w:tabs>
          <w:tab w:val="left" w:pos="2835"/>
        </w:tabs>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Rang-lista kandidata</w:t>
      </w:r>
    </w:p>
    <w:p w:rsidR="003879B9" w:rsidRDefault="00CD1776">
      <w:pPr>
        <w:tabs>
          <w:tab w:val="left" w:pos="2835"/>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1</w:t>
      </w:r>
      <w:r w:rsidR="00C96FE8">
        <w:rPr>
          <w:rFonts w:ascii="Times New Roman" w:eastAsia="Times New Roman" w:hAnsi="Times New Roman" w:cs="Times New Roman"/>
          <w:b/>
        </w:rPr>
        <w:t>7</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Nakon provedenog postupka procjene i vrednovanja kandidata Povjerenstvo utvrđuje rang-listu kandidata prema ukupnom broju bodova ostvarenih na testiranju (pisanoj provje</w:t>
      </w:r>
      <w:r w:rsidR="006456AA">
        <w:rPr>
          <w:rFonts w:ascii="Times New Roman" w:eastAsia="Times New Roman" w:hAnsi="Times New Roman" w:cs="Times New Roman"/>
        </w:rPr>
        <w:t>ri) i/ili razgovoru (intervjuu)</w:t>
      </w:r>
      <w:r>
        <w:rPr>
          <w:rFonts w:ascii="Times New Roman" w:eastAsia="Times New Roman" w:hAnsi="Times New Roman" w:cs="Times New Roman"/>
        </w:rPr>
        <w:t>.</w:t>
      </w:r>
    </w:p>
    <w:p w:rsidR="003879B9" w:rsidRDefault="00CD1776" w:rsidP="006456AA">
      <w:pPr>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6456AA">
        <w:rPr>
          <w:rFonts w:ascii="Times New Roman" w:eastAsia="Times New Roman" w:hAnsi="Times New Roman" w:cs="Times New Roman"/>
        </w:rPr>
        <w:t>Utvrđenu rang listu kandidata potpisuju svi članovi Povjerenstva.</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V. PRETHODNA SUGLASNOST ŠKOLSKOG ODBORA ZA ZASNIVANJE </w:t>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RADNOG ODNOSA</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1</w:t>
      </w:r>
      <w:r w:rsidR="006456AA">
        <w:rPr>
          <w:rFonts w:ascii="Times New Roman" w:eastAsia="Times New Roman" w:hAnsi="Times New Roman" w:cs="Times New Roman"/>
          <w:b/>
        </w:rPr>
        <w:t>8</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Na temelju </w:t>
      </w:r>
      <w:r w:rsidR="00C04152">
        <w:rPr>
          <w:rFonts w:ascii="Times New Roman" w:eastAsia="Times New Roman" w:hAnsi="Times New Roman" w:cs="Times New Roman"/>
        </w:rPr>
        <w:t>utvrđene</w:t>
      </w:r>
      <w:r>
        <w:rPr>
          <w:rFonts w:ascii="Times New Roman" w:eastAsia="Times New Roman" w:hAnsi="Times New Roman" w:cs="Times New Roman"/>
        </w:rPr>
        <w:t xml:space="preserve"> rang-liste kandidata ravnatelj odlučuje za kojeg će kandidata zatražiti prethodnu suglasnost školskog odbora za zasnivanje radnog odnosa.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Ravnatelj može odabrati kandidata između tri najbolje rangirana kandidata prema broju bodova ostvarenih na testiranju (pisanoj provjeri) i/ili razgovoru (intervjuu).</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U slučaju kada ravnatelj odabere kandidata koji nije prvi na rang-listi kandidata, obavezan je pisano obrazložiti razloge zašto nije odabran najbolje rangirani kandidat.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Ako se školski odbor ne očituje u roku od 10 dana od dana dostave zahtjeva za suglasnošću za zasnivanje radnog odnosa sa izabranim kandidatom, smatra se da je suglasnost dana.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Članak </w:t>
      </w:r>
      <w:r w:rsidR="00C04152">
        <w:rPr>
          <w:rFonts w:ascii="Times New Roman" w:eastAsia="Times New Roman" w:hAnsi="Times New Roman" w:cs="Times New Roman"/>
          <w:b/>
        </w:rPr>
        <w:t>19</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Kada jedan od kandidata ostvaruje prednost pri zapošljavanja prema posebnim propisima (Zakon o hrvatskim braniteljima iz Domovinskog rata i članovima njihovih obitelji, Zakon o profesionalnoj rehabilitaciji i zapošljavanju osoba s invaliditetom, Zakon o zaštiti vojnih i civilnih invalida rata) i ujedno je najbolje rangirani kandidat, odnosno ima isti najveći broj bodova kao i drugi </w:t>
      </w:r>
      <w:r>
        <w:rPr>
          <w:rFonts w:ascii="Times New Roman" w:eastAsia="Times New Roman" w:hAnsi="Times New Roman" w:cs="Times New Roman"/>
        </w:rPr>
        <w:lastRenderedPageBreak/>
        <w:t>kandidat i/ili kandidati, ravnatelj je obvezan za tog kandidata zatražiti prethodnu suglasnost školskog odbora za zasnivanje radnog odnosa.</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Kada dva najbolje rangirana kandidata ostvaruju pravo prednosti pri zapošljavanju prema posebnim propisima ravnatelj odlučuje za kojeg će kandidata zatražiti prethodnu suglasnost školskog odbora za zasnivanje radnog odnosa.</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Provjera nepostojanja zapreka za zapošljavanje u školskoj ustanovi</w:t>
      </w:r>
    </w:p>
    <w:p w:rsidR="003879B9" w:rsidRDefault="003879B9">
      <w:pPr>
        <w:spacing w:after="0" w:line="240" w:lineRule="auto"/>
        <w:jc w:val="both"/>
        <w:rPr>
          <w:rFonts w:ascii="Times New Roman" w:eastAsia="Times New Roman" w:hAnsi="Times New Roman" w:cs="Times New Roman"/>
          <w:b/>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2</w:t>
      </w:r>
      <w:r w:rsidR="00C304C4">
        <w:rPr>
          <w:rFonts w:ascii="Times New Roman" w:eastAsia="Times New Roman" w:hAnsi="Times New Roman" w:cs="Times New Roman"/>
          <w:b/>
        </w:rPr>
        <w:t>0</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Izabrani kandidat pozvat će se da u primjerenom roku, a prije sklapanja ugovora o radu dostavi izvornik uvjerenja nadležnog suda da se protiv njega ne vodi kazneni postupak i izvornike drugih dokaza o ispunjavanju formalnih uvjeta iz natječaja, uz upozorenje da se nedostavljanje traženih isprava smatra </w:t>
      </w:r>
      <w:proofErr w:type="spellStart"/>
      <w:r>
        <w:rPr>
          <w:rFonts w:ascii="Times New Roman" w:eastAsia="Times New Roman" w:hAnsi="Times New Roman" w:cs="Times New Roman"/>
        </w:rPr>
        <w:t>odustankom</w:t>
      </w:r>
      <w:proofErr w:type="spellEnd"/>
      <w:r>
        <w:rPr>
          <w:rFonts w:ascii="Times New Roman" w:eastAsia="Times New Roman" w:hAnsi="Times New Roman" w:cs="Times New Roman"/>
        </w:rPr>
        <w:t xml:space="preserve"> od zapošljavanja u </w:t>
      </w:r>
      <w:r w:rsidR="00C304C4">
        <w:rPr>
          <w:rFonts w:ascii="Times New Roman" w:eastAsia="Times New Roman" w:hAnsi="Times New Roman" w:cs="Times New Roman"/>
        </w:rPr>
        <w:t>Školi.</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Provjeru nepostojanja zapreka iz članka 106. Zakona o odgoju i obrazovanju u osnovnoj i srednjoj školi izvršit će po službenoj dužnosti školska ustanova prije zasnivanja radnog odnosa sa izabranim kandidatom.</w:t>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 xml:space="preserve">VI. ODUSTANAK KANDIDATA </w:t>
      </w:r>
    </w:p>
    <w:p w:rsidR="003879B9" w:rsidRDefault="003879B9">
      <w:pPr>
        <w:spacing w:after="0" w:line="240" w:lineRule="auto"/>
        <w:jc w:val="center"/>
        <w:rPr>
          <w:rFonts w:ascii="Times New Roman" w:eastAsia="Times New Roman" w:hAnsi="Times New Roman" w:cs="Times New Roman"/>
          <w:b/>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Članak </w:t>
      </w:r>
      <w:r w:rsidR="00C304C4">
        <w:rPr>
          <w:rFonts w:ascii="Times New Roman" w:eastAsia="Times New Roman" w:hAnsi="Times New Roman" w:cs="Times New Roman"/>
          <w:b/>
        </w:rPr>
        <w:t>21</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U slučaju </w:t>
      </w:r>
      <w:proofErr w:type="spellStart"/>
      <w:r>
        <w:rPr>
          <w:rFonts w:ascii="Times New Roman" w:eastAsia="Times New Roman" w:hAnsi="Times New Roman" w:cs="Times New Roman"/>
        </w:rPr>
        <w:t>odustanka</w:t>
      </w:r>
      <w:proofErr w:type="spellEnd"/>
      <w:r>
        <w:rPr>
          <w:rFonts w:ascii="Times New Roman" w:eastAsia="Times New Roman" w:hAnsi="Times New Roman" w:cs="Times New Roman"/>
        </w:rPr>
        <w:t xml:space="preserve"> najboljeg kandidata, a ukoliko nema drugih kandidata koji su zadovoljili na provedenom vrednovanju postupak natječaja će se obustaviti. </w:t>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VII. OBUSTAVA POSTUPKA NATJEČAJA</w:t>
      </w:r>
    </w:p>
    <w:p w:rsidR="003879B9" w:rsidRDefault="003879B9">
      <w:pPr>
        <w:spacing w:after="0" w:line="240" w:lineRule="auto"/>
        <w:jc w:val="both"/>
        <w:rPr>
          <w:rFonts w:ascii="Times New Roman" w:eastAsia="Times New Roman" w:hAnsi="Times New Roman" w:cs="Times New Roman"/>
          <w:b/>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Članak </w:t>
      </w:r>
      <w:r w:rsidR="00C304C4">
        <w:rPr>
          <w:rFonts w:ascii="Times New Roman" w:eastAsia="Times New Roman" w:hAnsi="Times New Roman" w:cs="Times New Roman"/>
          <w:b/>
        </w:rPr>
        <w:t>22</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Postupak natječaja obustavit će se u slučaju kada se u roku određenom natječajem nije prijavio ni jedan kandidat ili prijavljeni kandidati ne ispunjavaju formalne uvjete natječaja ili nisu postigli zadovoljavajuće rezultate na provedenom vrednovanju ili zbog bitno promijenjenih okolnosti nakon raspisivanja natječaja. </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Odluku o obustavi postupka donosi ravnatelj.</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Odluka se objavljuje na mrežnoj stranici i oglasnoj ploči Hrvatskog zavoda za zapošljavanje te mrežnoj stranici i oglasnoj ploči </w:t>
      </w:r>
      <w:r w:rsidR="00C304C4">
        <w:rPr>
          <w:rFonts w:ascii="Times New Roman" w:eastAsia="Times New Roman" w:hAnsi="Times New Roman" w:cs="Times New Roman"/>
        </w:rPr>
        <w:t>Škole</w:t>
      </w:r>
      <w:r>
        <w:rPr>
          <w:rFonts w:ascii="Times New Roman" w:eastAsia="Times New Roman" w:hAnsi="Times New Roman" w:cs="Times New Roman"/>
        </w:rPr>
        <w:t>. U odluci se obvezno navode razlozi obustave.</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VIII. NAČIN I ROK IZVJEŠĆIVANJA KANDIDATA PRIJAVLJENIH NA </w:t>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NATJEČAJ</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 2</w:t>
      </w:r>
      <w:r w:rsidR="00C304C4">
        <w:rPr>
          <w:rFonts w:ascii="Times New Roman" w:eastAsia="Times New Roman" w:hAnsi="Times New Roman" w:cs="Times New Roman"/>
          <w:b/>
        </w:rPr>
        <w:t>3</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Škola izvješćuje sve kandidate o rezultatima natječaja na isti način i u istom roku koji je naveden u natječaju.</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Kandidate se u pravilu izvješćuje putem mrežne stranice </w:t>
      </w:r>
      <w:r w:rsidR="00C304C4">
        <w:rPr>
          <w:rFonts w:ascii="Times New Roman" w:eastAsia="Times New Roman" w:hAnsi="Times New Roman" w:cs="Times New Roman"/>
        </w:rPr>
        <w:t>Škole</w:t>
      </w:r>
      <w:r>
        <w:rPr>
          <w:rFonts w:ascii="Times New Roman" w:eastAsia="Times New Roman" w:hAnsi="Times New Roman" w:cs="Times New Roman"/>
        </w:rPr>
        <w:t xml:space="preserve"> što se navodi u natječaju.</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Iznimno, ako se na natječaj prijavi kandidat ili kandidati koji se pozivaju na pravo prednosti pri zapošljavanju prema posebnim propisima, </w:t>
      </w:r>
      <w:r w:rsidR="00C304C4">
        <w:rPr>
          <w:rFonts w:ascii="Times New Roman" w:eastAsia="Times New Roman" w:hAnsi="Times New Roman" w:cs="Times New Roman"/>
        </w:rPr>
        <w:t>Škola</w:t>
      </w:r>
      <w:r>
        <w:rPr>
          <w:rFonts w:ascii="Times New Roman" w:eastAsia="Times New Roman" w:hAnsi="Times New Roman" w:cs="Times New Roman"/>
        </w:rPr>
        <w:t xml:space="preserve"> izvješćuje sve kandidate o rezultatima natječaja preporučenom poštanskom pošiljkom s povratnicom.</w:t>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 xml:space="preserve">IX. UVID U NATJEČAJNU DOKUMENTACIJU TE REZULTATE PROCJENE I </w:t>
      </w: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VREDNOVANJA</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2</w:t>
      </w:r>
      <w:r w:rsidR="00C304C4">
        <w:rPr>
          <w:rFonts w:ascii="Times New Roman" w:eastAsia="Times New Roman" w:hAnsi="Times New Roman" w:cs="Times New Roman"/>
          <w:b/>
        </w:rPr>
        <w:t>4</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Svi kandidati prijavljeni na natječaj imaju pravo uvida u natječajnu dokumentaciju i rezultate procjene i vrednovanja izabranog kandidata s kojim je sklopljen ugovor o radu u skladu s propisima koji reguliraju područje zaštite osobnih podataka.</w:t>
      </w:r>
    </w:p>
    <w:p w:rsidR="00C304C4" w:rsidRDefault="00C304C4">
      <w:pPr>
        <w:spacing w:after="0" w:line="240" w:lineRule="auto"/>
        <w:jc w:val="both"/>
        <w:rPr>
          <w:rFonts w:ascii="Times New Roman" w:eastAsia="Times New Roman" w:hAnsi="Times New Roman" w:cs="Times New Roman"/>
        </w:rPr>
      </w:pP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ab/>
        <w:t>X. OSTALI SLUČAJEVI ZAPOŠLJAVANJA</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2</w:t>
      </w:r>
      <w:r w:rsidR="00C304C4">
        <w:rPr>
          <w:rFonts w:ascii="Times New Roman" w:eastAsia="Times New Roman" w:hAnsi="Times New Roman" w:cs="Times New Roman"/>
          <w:b/>
        </w:rPr>
        <w:t>5</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Postupak procjene i vrednovanja kandidata nije potrebno provoditi u slučaju zasnivanja radnog odnosa bez natječaja:</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na određeno vrijeme kada obavljanje poslova ne trpi odgodu, do zasnivanja radnog odnosa na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temelju natječaja ili na drugi propisan način, ali ne dulje od 60 dana, </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do punog radnog vremena s radnikom koji u školskoj ustanovi ima zasnovan radni odnos na </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neodređeno nepuno radno vrijeme,</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na temelju sporazuma školskih ustanova u kojima su radnici u radnom odnosu na neodređeno </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vrijeme ako žele zamijeniti mjesto rada zbog udaljenosti mjesta rada od mjesta stanovanja,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s osobom koja se zapošljava na radnom mjestu vjeroučitelja.</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2</w:t>
      </w:r>
      <w:r w:rsidR="00C304C4">
        <w:rPr>
          <w:rFonts w:ascii="Times New Roman" w:eastAsia="Times New Roman" w:hAnsi="Times New Roman" w:cs="Times New Roman"/>
          <w:b/>
        </w:rPr>
        <w:t>6</w:t>
      </w:r>
      <w:r>
        <w:rPr>
          <w:rFonts w:ascii="Times New Roman" w:eastAsia="Times New Roman" w:hAnsi="Times New Roman" w:cs="Times New Roman"/>
          <w:b/>
        </w:rPr>
        <w:t>.</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Ako se na natječaj ne javi osoba koja ispunjava formalne uvjete natječaja, natječaj će se ponoviti u roku od pet mjeseci, a do zasnivanja radnog odnosa na osnovi ponovljenog natječaja radni odnos može se zasnovati s osobom koja ne ispunjava propisane uvjete.</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U slučajevima iz stavka 1. ovog članka može se prema odluci ravnatelja provesti postupak procjene i vrednovanja kandidata u skladu s odredbama ovog Pravilnika.</w:t>
      </w:r>
    </w:p>
    <w:p w:rsidR="003879B9" w:rsidRDefault="003879B9">
      <w:pPr>
        <w:spacing w:after="0" w:line="240" w:lineRule="auto"/>
        <w:jc w:val="both"/>
        <w:rPr>
          <w:rFonts w:ascii="Times New Roman" w:eastAsia="Times New Roman" w:hAnsi="Times New Roman" w:cs="Times New Roman"/>
          <w:b/>
        </w:rPr>
      </w:pPr>
    </w:p>
    <w:p w:rsidR="003879B9" w:rsidRDefault="00CD17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XI. PRIJELAZNE I ZAVRŠNE ODREDBE</w:t>
      </w:r>
    </w:p>
    <w:p w:rsidR="003879B9" w:rsidRDefault="003879B9">
      <w:pPr>
        <w:spacing w:after="0" w:line="240" w:lineRule="auto"/>
        <w:jc w:val="center"/>
        <w:rPr>
          <w:rFonts w:ascii="Times New Roman" w:eastAsia="Times New Roman" w:hAnsi="Times New Roman" w:cs="Times New Roman"/>
          <w:b/>
        </w:rPr>
      </w:pPr>
    </w:p>
    <w:p w:rsidR="003879B9" w:rsidRDefault="00CD17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Članak 2</w:t>
      </w:r>
      <w:r w:rsidR="00C25322">
        <w:rPr>
          <w:rFonts w:ascii="Times New Roman" w:eastAsia="Times New Roman" w:hAnsi="Times New Roman" w:cs="Times New Roman"/>
          <w:b/>
        </w:rPr>
        <w:t>7</w:t>
      </w:r>
      <w:r>
        <w:rPr>
          <w:rFonts w:ascii="Times New Roman" w:eastAsia="Times New Roman" w:hAnsi="Times New Roman" w:cs="Times New Roman"/>
          <w:b/>
        </w:rPr>
        <w:t>.</w:t>
      </w: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Ovaj Pravilnik stupa na snagu nakon dobivene suglasnosti nadležnog ureda državne uprave, a objavit će se na mrežnoj stranici i oglasnoj ploči školske ustanove.</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Do stupanja na snagu ovog Pravilnika primjenjivat će se važeći opći akti školske ustanove.</w:t>
      </w:r>
    </w:p>
    <w:p w:rsidR="003879B9" w:rsidRDefault="003879B9">
      <w:pPr>
        <w:spacing w:after="0" w:line="240" w:lineRule="auto"/>
        <w:jc w:val="both"/>
        <w:rPr>
          <w:rFonts w:ascii="Times New Roman" w:eastAsia="Times New Roman" w:hAnsi="Times New Roman" w:cs="Times New Roman"/>
        </w:rPr>
      </w:pP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KLASA:</w:t>
      </w:r>
      <w:r w:rsidR="00563E3C">
        <w:rPr>
          <w:rFonts w:ascii="Times New Roman" w:eastAsia="Times New Roman" w:hAnsi="Times New Roman" w:cs="Times New Roman"/>
        </w:rPr>
        <w:t xml:space="preserve"> 012-04/19-01/01</w:t>
      </w:r>
    </w:p>
    <w:p w:rsidR="003879B9" w:rsidRDefault="00CD177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URBROJ</w:t>
      </w:r>
      <w:proofErr w:type="spellEnd"/>
      <w:r>
        <w:rPr>
          <w:rFonts w:ascii="Times New Roman" w:eastAsia="Times New Roman" w:hAnsi="Times New Roman" w:cs="Times New Roman"/>
        </w:rPr>
        <w:t>:</w:t>
      </w:r>
      <w:r w:rsidR="00563E3C">
        <w:rPr>
          <w:rFonts w:ascii="Times New Roman" w:eastAsia="Times New Roman" w:hAnsi="Times New Roman" w:cs="Times New Roman"/>
        </w:rPr>
        <w:t xml:space="preserve"> 2198-1-70-19-1</w:t>
      </w:r>
    </w:p>
    <w:p w:rsidR="003879B9" w:rsidRDefault="00563E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Gračac</w:t>
      </w:r>
      <w:r w:rsidR="00CD1776">
        <w:rPr>
          <w:rFonts w:ascii="Times New Roman" w:eastAsia="Times New Roman" w:hAnsi="Times New Roman" w:cs="Times New Roman"/>
        </w:rPr>
        <w:t>,</w:t>
      </w:r>
      <w:r>
        <w:rPr>
          <w:rFonts w:ascii="Times New Roman" w:eastAsia="Times New Roman" w:hAnsi="Times New Roman" w:cs="Times New Roman"/>
        </w:rPr>
        <w:t xml:space="preserve"> </w:t>
      </w:r>
      <w:r w:rsidR="00ED5391">
        <w:rPr>
          <w:rFonts w:ascii="Times New Roman" w:eastAsia="Times New Roman" w:hAnsi="Times New Roman" w:cs="Times New Roman"/>
        </w:rPr>
        <w:t>11</w:t>
      </w:r>
      <w:r>
        <w:rPr>
          <w:rFonts w:ascii="Times New Roman" w:eastAsia="Times New Roman" w:hAnsi="Times New Roman" w:cs="Times New Roman"/>
        </w:rPr>
        <w:t xml:space="preserve">. rujna 2019.godine </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563E3C">
        <w:rPr>
          <w:rFonts w:ascii="Times New Roman" w:eastAsia="Times New Roman" w:hAnsi="Times New Roman" w:cs="Times New Roman"/>
        </w:rPr>
        <w:t xml:space="preserve"> </w:t>
      </w:r>
      <w:r>
        <w:rPr>
          <w:rFonts w:ascii="Times New Roman" w:eastAsia="Times New Roman" w:hAnsi="Times New Roman" w:cs="Times New Roman"/>
        </w:rPr>
        <w:t>PREDSJEDNICA</w:t>
      </w: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ŠKOLSKOG ODBORA  </w:t>
      </w:r>
    </w:p>
    <w:p w:rsidR="003879B9" w:rsidRDefault="003879B9">
      <w:pPr>
        <w:spacing w:after="0" w:line="240" w:lineRule="auto"/>
        <w:jc w:val="both"/>
        <w:rPr>
          <w:rFonts w:ascii="Times New Roman" w:eastAsia="Times New Roman" w:hAnsi="Times New Roman" w:cs="Times New Roman"/>
        </w:rPr>
      </w:pPr>
    </w:p>
    <w:p w:rsidR="003879B9" w:rsidRDefault="003879B9">
      <w:pPr>
        <w:spacing w:after="0" w:line="240" w:lineRule="auto"/>
        <w:jc w:val="both"/>
        <w:rPr>
          <w:rFonts w:ascii="Times New Roman" w:eastAsia="Times New Roman" w:hAnsi="Times New Roman" w:cs="Times New Roman"/>
        </w:rPr>
      </w:pPr>
    </w:p>
    <w:p w:rsidR="003879B9" w:rsidRDefault="003879B9">
      <w:pPr>
        <w:spacing w:after="0" w:line="240" w:lineRule="auto"/>
        <w:jc w:val="both"/>
        <w:rPr>
          <w:rFonts w:ascii="Times New Roman" w:eastAsia="Times New Roman" w:hAnsi="Times New Roman" w:cs="Times New Roman"/>
        </w:rPr>
      </w:pPr>
    </w:p>
    <w:p w:rsidR="003879B9" w:rsidRDefault="00FB31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__________________________ </w:t>
      </w:r>
    </w:p>
    <w:p w:rsidR="00FB3142" w:rsidRDefault="00FB31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Anela</w:t>
      </w:r>
      <w:proofErr w:type="spellEnd"/>
      <w:r>
        <w:rPr>
          <w:rFonts w:ascii="Times New Roman" w:eastAsia="Times New Roman" w:hAnsi="Times New Roman" w:cs="Times New Roman"/>
        </w:rPr>
        <w:t xml:space="preserve"> Jurin, prof. </w:t>
      </w:r>
    </w:p>
    <w:p w:rsidR="003879B9" w:rsidRDefault="003879B9">
      <w:pPr>
        <w:spacing w:after="0" w:line="240" w:lineRule="auto"/>
        <w:jc w:val="both"/>
        <w:rPr>
          <w:rFonts w:ascii="Times New Roman" w:eastAsia="Times New Roman" w:hAnsi="Times New Roman" w:cs="Times New Roman"/>
        </w:rPr>
      </w:pPr>
    </w:p>
    <w:p w:rsidR="003879B9" w:rsidRDefault="003879B9">
      <w:pPr>
        <w:spacing w:after="0" w:line="240" w:lineRule="auto"/>
        <w:jc w:val="both"/>
        <w:rPr>
          <w:rFonts w:ascii="Times New Roman" w:eastAsia="Times New Roman" w:hAnsi="Times New Roman" w:cs="Times New Roman"/>
        </w:rPr>
      </w:pPr>
    </w:p>
    <w:p w:rsidR="003879B9" w:rsidRDefault="003879B9">
      <w:pPr>
        <w:spacing w:after="0" w:line="240" w:lineRule="auto"/>
        <w:jc w:val="both"/>
        <w:rPr>
          <w:rFonts w:ascii="Times New Roman" w:eastAsia="Times New Roman" w:hAnsi="Times New Roman" w:cs="Times New Roman"/>
        </w:rPr>
      </w:pPr>
    </w:p>
    <w:p w:rsidR="003879B9" w:rsidRDefault="00CD17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Na ovaj Pravilnik dana je suglasnost Ureda državne uprave u </w:t>
      </w:r>
      <w:r w:rsidR="00B06869">
        <w:rPr>
          <w:rFonts w:ascii="Times New Roman" w:eastAsia="Times New Roman" w:hAnsi="Times New Roman" w:cs="Times New Roman"/>
        </w:rPr>
        <w:t>Zadarskoj županiji pod oznakom,</w:t>
      </w:r>
      <w:r>
        <w:rPr>
          <w:rFonts w:ascii="Times New Roman" w:eastAsia="Times New Roman" w:hAnsi="Times New Roman" w:cs="Times New Roman"/>
        </w:rPr>
        <w:t xml:space="preserve"> KLASA: </w:t>
      </w:r>
      <w:r w:rsidR="00341C58">
        <w:rPr>
          <w:rFonts w:ascii="Times New Roman" w:eastAsia="Times New Roman" w:hAnsi="Times New Roman" w:cs="Times New Roman"/>
        </w:rPr>
        <w:t xml:space="preserve">602-03/19-01/01, </w:t>
      </w:r>
      <w:proofErr w:type="spellStart"/>
      <w:r>
        <w:rPr>
          <w:rFonts w:ascii="Times New Roman" w:eastAsia="Times New Roman" w:hAnsi="Times New Roman" w:cs="Times New Roman"/>
        </w:rPr>
        <w:t>URBROJ</w:t>
      </w:r>
      <w:proofErr w:type="spellEnd"/>
      <w:r>
        <w:rPr>
          <w:rFonts w:ascii="Times New Roman" w:eastAsia="Times New Roman" w:hAnsi="Times New Roman" w:cs="Times New Roman"/>
        </w:rPr>
        <w:t xml:space="preserve">: </w:t>
      </w:r>
      <w:r w:rsidR="00341C58">
        <w:rPr>
          <w:rFonts w:ascii="Times New Roman" w:eastAsia="Times New Roman" w:hAnsi="Times New Roman" w:cs="Times New Roman"/>
        </w:rPr>
        <w:t>2198-08/3-19-2</w:t>
      </w:r>
      <w:r>
        <w:rPr>
          <w:rFonts w:ascii="Times New Roman" w:eastAsia="Times New Roman" w:hAnsi="Times New Roman" w:cs="Times New Roman"/>
        </w:rPr>
        <w:t xml:space="preserve"> od </w:t>
      </w:r>
      <w:r w:rsidR="00341C58">
        <w:rPr>
          <w:rFonts w:ascii="Times New Roman" w:eastAsia="Times New Roman" w:hAnsi="Times New Roman" w:cs="Times New Roman"/>
        </w:rPr>
        <w:t xml:space="preserve">17. rujna 2019. </w:t>
      </w:r>
      <w:bookmarkStart w:id="0" w:name="_GoBack"/>
      <w:bookmarkEnd w:id="0"/>
      <w:r>
        <w:rPr>
          <w:rFonts w:ascii="Times New Roman" w:eastAsia="Times New Roman" w:hAnsi="Times New Roman" w:cs="Times New Roman"/>
        </w:rPr>
        <w:t>godine.</w:t>
      </w:r>
    </w:p>
    <w:p w:rsidR="00C25322" w:rsidRDefault="00C25322">
      <w:pPr>
        <w:spacing w:after="0" w:line="240" w:lineRule="auto"/>
        <w:jc w:val="both"/>
        <w:rPr>
          <w:rFonts w:ascii="Times New Roman" w:eastAsia="Times New Roman" w:hAnsi="Times New Roman" w:cs="Times New Roman"/>
        </w:rPr>
      </w:pPr>
    </w:p>
    <w:p w:rsidR="00C25322" w:rsidRDefault="00C25322">
      <w:pPr>
        <w:spacing w:after="0" w:line="240" w:lineRule="auto"/>
        <w:jc w:val="both"/>
        <w:rPr>
          <w:rFonts w:ascii="Times New Roman" w:eastAsia="Times New Roman" w:hAnsi="Times New Roman" w:cs="Times New Roman"/>
        </w:rPr>
      </w:pPr>
    </w:p>
    <w:p w:rsidR="00C25322" w:rsidRDefault="00C253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RAVNATELJICA:</w:t>
      </w:r>
    </w:p>
    <w:p w:rsidR="00C25322" w:rsidRDefault="00C25322">
      <w:pPr>
        <w:spacing w:after="0" w:line="240" w:lineRule="auto"/>
        <w:jc w:val="both"/>
        <w:rPr>
          <w:rFonts w:ascii="Times New Roman" w:eastAsia="Times New Roman" w:hAnsi="Times New Roman" w:cs="Times New Roman"/>
        </w:rPr>
      </w:pPr>
    </w:p>
    <w:p w:rsidR="00C25322" w:rsidRDefault="00C253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C25322" w:rsidRDefault="00C253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________________________ </w:t>
      </w:r>
    </w:p>
    <w:p w:rsidR="00C25322" w:rsidRDefault="00C253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Ivana Jelinčić Lasić, </w:t>
      </w:r>
      <w:proofErr w:type="spellStart"/>
      <w:r>
        <w:rPr>
          <w:rFonts w:ascii="Times New Roman" w:eastAsia="Times New Roman" w:hAnsi="Times New Roman" w:cs="Times New Roman"/>
        </w:rPr>
        <w:t>dipl.psi</w:t>
      </w:r>
      <w:proofErr w:type="spellEnd"/>
      <w:r>
        <w:rPr>
          <w:rFonts w:ascii="Times New Roman" w:eastAsia="Times New Roman" w:hAnsi="Times New Roman" w:cs="Times New Roman"/>
        </w:rPr>
        <w:t xml:space="preserve">. </w:t>
      </w:r>
    </w:p>
    <w:sectPr w:rsidR="00C25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B9"/>
    <w:rsid w:val="000F190A"/>
    <w:rsid w:val="00164A85"/>
    <w:rsid w:val="001B3C85"/>
    <w:rsid w:val="00341C58"/>
    <w:rsid w:val="003879B9"/>
    <w:rsid w:val="00563E3C"/>
    <w:rsid w:val="005C416C"/>
    <w:rsid w:val="005F167C"/>
    <w:rsid w:val="00606D70"/>
    <w:rsid w:val="006456AA"/>
    <w:rsid w:val="007A3D8B"/>
    <w:rsid w:val="00845B10"/>
    <w:rsid w:val="0091242A"/>
    <w:rsid w:val="00A814A6"/>
    <w:rsid w:val="00B06869"/>
    <w:rsid w:val="00B86443"/>
    <w:rsid w:val="00BB0067"/>
    <w:rsid w:val="00C04152"/>
    <w:rsid w:val="00C25322"/>
    <w:rsid w:val="00C304C4"/>
    <w:rsid w:val="00C96FE8"/>
    <w:rsid w:val="00CD1776"/>
    <w:rsid w:val="00ED5391"/>
    <w:rsid w:val="00F36748"/>
    <w:rsid w:val="00FB31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DE86"/>
  <w15:docId w15:val="{4F5E13AA-51C3-468B-AB46-7BCEDA87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3674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36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7</Pages>
  <Words>2845</Words>
  <Characters>16223</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Tajnik</cp:lastModifiedBy>
  <cp:revision>26</cp:revision>
  <cp:lastPrinted>2019-09-11T10:35:00Z</cp:lastPrinted>
  <dcterms:created xsi:type="dcterms:W3CDTF">2019-09-10T07:34:00Z</dcterms:created>
  <dcterms:modified xsi:type="dcterms:W3CDTF">2019-09-23T11:45:00Z</dcterms:modified>
</cp:coreProperties>
</file>