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1CD20">
      <w:pPr>
        <w:numPr>
          <w:ilvl w:val="1"/>
          <w:numId w:val="1"/>
        </w:numPr>
        <w:ind w:left="1997"/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VREMENIK IZRADBE I OBRANE ZAVRŠNOG RADA ZA ŠKOLSKU GODINU 202</w:t>
      </w:r>
      <w:r>
        <w:rPr>
          <w:rFonts w:hint="default"/>
          <w:b/>
          <w:sz w:val="28"/>
          <w:szCs w:val="28"/>
          <w:lang w:val="hr-HR"/>
        </w:rPr>
        <w:t>6</w:t>
      </w:r>
      <w:r>
        <w:rPr>
          <w:b/>
          <w:sz w:val="28"/>
          <w:szCs w:val="28"/>
          <w:lang w:val="pl-PL"/>
        </w:rPr>
        <w:t>./2</w:t>
      </w:r>
      <w:r>
        <w:rPr>
          <w:rFonts w:hint="default"/>
          <w:b/>
          <w:sz w:val="28"/>
          <w:szCs w:val="28"/>
          <w:lang w:val="hr-HR"/>
        </w:rPr>
        <w:t>7</w:t>
      </w:r>
      <w:r>
        <w:rPr>
          <w:b/>
          <w:sz w:val="28"/>
          <w:szCs w:val="28"/>
          <w:lang w:val="pl-PL"/>
        </w:rPr>
        <w:t>.</w:t>
      </w:r>
    </w:p>
    <w:p w14:paraId="092EDC1A">
      <w:pPr>
        <w:rPr>
          <w:sz w:val="28"/>
          <w:szCs w:val="28"/>
          <w:lang w:val="pl-PL"/>
        </w:rPr>
      </w:pPr>
    </w:p>
    <w:p w14:paraId="78D29E23">
      <w:pPr>
        <w:rPr>
          <w:sz w:val="28"/>
          <w:szCs w:val="28"/>
          <w:lang w:val="pl-PL"/>
        </w:rPr>
      </w:pPr>
    </w:p>
    <w:p w14:paraId="4DCA9F21">
      <w:pPr>
        <w:rPr>
          <w:sz w:val="28"/>
          <w:szCs w:val="28"/>
          <w:lang w:val="pl-PL"/>
        </w:rPr>
      </w:pPr>
    </w:p>
    <w:p w14:paraId="4AE0495D">
      <w:pPr>
        <w:ind w:left="360"/>
        <w:textAlignment w:val="baseline"/>
        <w:rPr>
          <w:color w:val="000000"/>
          <w:sz w:val="28"/>
          <w:szCs w:val="28"/>
          <w:lang w:val="hr-HR"/>
        </w:rPr>
      </w:pPr>
      <w:r>
        <w:rPr>
          <w:color w:val="000000"/>
          <w:sz w:val="28"/>
          <w:szCs w:val="28"/>
          <w:u w:val="none"/>
          <w:lang w:val="hr-HR"/>
        </w:rPr>
        <w:t>ROK UČENICIMA ZA IZBOR TEMA ZA ZAVRŠNI RAD</w:t>
      </w:r>
      <w:r>
        <w:rPr>
          <w:color w:val="000000"/>
          <w:sz w:val="28"/>
          <w:szCs w:val="28"/>
          <w:u w:val="none"/>
          <w:lang w:val="hr-HR"/>
        </w:rPr>
        <w:t xml:space="preserve">: </w:t>
      </w:r>
    </w:p>
    <w:p w14:paraId="781C0733">
      <w:pPr>
        <w:ind w:left="360"/>
        <w:textAlignment w:val="baseline"/>
        <w:rPr>
          <w:rFonts w:ascii="Arial" w:hAnsi="Arial" w:cs="Arial"/>
          <w:color w:val="000000"/>
          <w:sz w:val="28"/>
          <w:szCs w:val="28"/>
          <w:lang w:val="hr-HR"/>
        </w:rPr>
      </w:pPr>
      <w:r>
        <w:rPr>
          <w:b/>
          <w:bCs/>
          <w:i/>
          <w:iCs/>
          <w:color w:val="000000"/>
          <w:sz w:val="28"/>
          <w:szCs w:val="28"/>
          <w:lang w:val="hr-HR"/>
        </w:rPr>
        <w:t xml:space="preserve">Rok   za izbor tema do 31. 10. 2026. godine       </w:t>
      </w:r>
    </w:p>
    <w:p w14:paraId="1F0C2489">
      <w:pPr>
        <w:spacing w:after="240"/>
        <w:rPr>
          <w:sz w:val="24"/>
          <w:szCs w:val="24"/>
          <w:lang w:val="hr-HR"/>
        </w:rPr>
      </w:pPr>
      <w:bookmarkStart w:id="0" w:name="_GoBack"/>
      <w:bookmarkEnd w:id="0"/>
    </w:p>
    <w:p w14:paraId="61AF78F9">
      <w:pPr>
        <w:spacing w:after="240"/>
        <w:rPr>
          <w:sz w:val="24"/>
          <w:szCs w:val="24"/>
          <w:lang w:val="hr-HR"/>
        </w:rPr>
      </w:pPr>
    </w:p>
    <w:p w14:paraId="2DBA3E1B">
      <w:pPr>
        <w:ind w:left="360"/>
        <w:textAlignment w:val="baseline"/>
        <w:rPr>
          <w:rFonts w:ascii="Arial" w:hAnsi="Arial" w:cs="Arial"/>
          <w:color w:val="000000"/>
          <w:sz w:val="28"/>
          <w:szCs w:val="28"/>
          <w:lang w:val="hr-HR"/>
        </w:rPr>
      </w:pPr>
      <w:r>
        <w:rPr>
          <w:color w:val="000000"/>
          <w:sz w:val="28"/>
          <w:szCs w:val="28"/>
          <w:u w:val="single"/>
          <w:lang w:val="hr-HR"/>
        </w:rPr>
        <w:t>PRIJAVA OBRANE</w:t>
      </w:r>
      <w:r>
        <w:rPr>
          <w:color w:val="000000"/>
          <w:sz w:val="28"/>
          <w:szCs w:val="28"/>
          <w:lang w:val="hr-HR"/>
        </w:rPr>
        <w:t>:</w:t>
      </w:r>
    </w:p>
    <w:p w14:paraId="5CA525D3">
      <w:pPr>
        <w:numPr>
          <w:ilvl w:val="5"/>
          <w:numId w:val="2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DO 1</w:t>
      </w:r>
      <w:r>
        <w:rPr>
          <w:b/>
          <w:bCs/>
          <w:color w:val="000000"/>
          <w:sz w:val="24"/>
          <w:szCs w:val="24"/>
          <w:u w:val="single"/>
          <w:lang w:val="hr-HR"/>
        </w:rPr>
        <w:t>.</w:t>
      </w:r>
      <w:r>
        <w:rPr>
          <w:rFonts w:hint="default"/>
          <w:b/>
          <w:bCs/>
          <w:color w:val="000000"/>
          <w:sz w:val="24"/>
          <w:szCs w:val="24"/>
          <w:u w:val="single"/>
          <w:lang w:val="hr-H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hr-HR"/>
        </w:rPr>
        <w:t>4. 2027. ZA LJETNI ROK</w:t>
      </w:r>
    </w:p>
    <w:p w14:paraId="1EC483A2">
      <w:pPr>
        <w:rPr>
          <w:sz w:val="24"/>
          <w:szCs w:val="24"/>
          <w:lang w:val="hr-HR"/>
        </w:rPr>
      </w:pPr>
    </w:p>
    <w:p w14:paraId="6A76F461">
      <w:pPr>
        <w:numPr>
          <w:ilvl w:val="5"/>
          <w:numId w:val="3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DO 10</w:t>
      </w:r>
      <w:r>
        <w:rPr>
          <w:b/>
          <w:bCs/>
          <w:color w:val="000000"/>
          <w:sz w:val="24"/>
          <w:szCs w:val="24"/>
          <w:u w:val="single"/>
          <w:lang w:val="hr-HR"/>
        </w:rPr>
        <w:t>. 7. 2027. ZA JESENSKI ROK</w:t>
      </w:r>
      <w:r>
        <w:rPr>
          <w:b/>
          <w:bCs/>
          <w:color w:val="000000"/>
          <w:sz w:val="24"/>
          <w:szCs w:val="24"/>
          <w:lang w:val="hr-HR"/>
        </w:rPr>
        <w:t> </w:t>
      </w:r>
    </w:p>
    <w:p w14:paraId="27BBB08B">
      <w:pPr>
        <w:rPr>
          <w:sz w:val="24"/>
          <w:szCs w:val="24"/>
          <w:lang w:val="hr-HR"/>
        </w:rPr>
      </w:pPr>
    </w:p>
    <w:p w14:paraId="29E2BC4C">
      <w:pPr>
        <w:numPr>
          <w:ilvl w:val="5"/>
          <w:numId w:val="4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DO 30</w:t>
      </w:r>
      <w:r>
        <w:rPr>
          <w:b/>
          <w:bCs/>
          <w:color w:val="000000"/>
          <w:sz w:val="24"/>
          <w:szCs w:val="24"/>
          <w:u w:val="single"/>
          <w:lang w:val="hr-HR"/>
        </w:rPr>
        <w:t>. 11. 2028. ZA ZIMSKI ROK  </w:t>
      </w:r>
    </w:p>
    <w:p w14:paraId="19A0832D">
      <w:pPr>
        <w:spacing w:after="240"/>
        <w:rPr>
          <w:sz w:val="24"/>
          <w:szCs w:val="24"/>
          <w:lang w:val="hr-HR"/>
        </w:rPr>
      </w:pPr>
    </w:p>
    <w:p w14:paraId="622E5274">
      <w:pPr>
        <w:rPr>
          <w:sz w:val="24"/>
          <w:szCs w:val="24"/>
          <w:lang w:val="hr-HR"/>
        </w:rPr>
      </w:pPr>
      <w:r>
        <w:rPr>
          <w:color w:val="000000"/>
          <w:sz w:val="24"/>
          <w:szCs w:val="24"/>
          <w:lang w:val="hr-HR"/>
        </w:rPr>
        <w:t xml:space="preserve">       </w:t>
      </w:r>
      <w:r>
        <w:rPr>
          <w:b/>
          <w:i/>
          <w:color w:val="000000"/>
          <w:sz w:val="24"/>
          <w:szCs w:val="24"/>
          <w:lang w:val="hr-HR"/>
        </w:rPr>
        <w:t>Prijavnicu uzeti u tajništvu Škole</w:t>
      </w:r>
      <w:r>
        <w:rPr>
          <w:color w:val="000000"/>
          <w:sz w:val="24"/>
          <w:szCs w:val="24"/>
          <w:lang w:val="hr-HR"/>
        </w:rPr>
        <w:t>.</w:t>
      </w:r>
    </w:p>
    <w:p w14:paraId="1A47D8B2">
      <w:pPr>
        <w:rPr>
          <w:sz w:val="24"/>
          <w:szCs w:val="24"/>
          <w:lang w:val="hr-HR"/>
        </w:rPr>
      </w:pPr>
    </w:p>
    <w:p w14:paraId="32F053E4">
      <w:pPr>
        <w:rPr>
          <w:sz w:val="24"/>
          <w:szCs w:val="24"/>
          <w:lang w:val="hr-HR"/>
        </w:rPr>
      </w:pPr>
      <w:r>
        <w:rPr>
          <w:color w:val="000000"/>
          <w:sz w:val="24"/>
          <w:szCs w:val="24"/>
          <w:lang w:val="hr-HR"/>
        </w:rPr>
        <w:t xml:space="preserve">       Učenik može </w:t>
      </w:r>
      <w:r>
        <w:rPr>
          <w:b/>
          <w:i/>
          <w:color w:val="000000"/>
          <w:sz w:val="24"/>
          <w:szCs w:val="24"/>
          <w:u w:val="single"/>
          <w:lang w:val="hr-HR"/>
        </w:rPr>
        <w:t>odjaviti prijavljenu Obranu</w:t>
      </w:r>
      <w:r>
        <w:rPr>
          <w:color w:val="000000"/>
          <w:sz w:val="24"/>
          <w:szCs w:val="24"/>
          <w:lang w:val="hr-HR"/>
        </w:rPr>
        <w:t>, pisanim zahtjevom, najkasnije</w:t>
      </w:r>
    </w:p>
    <w:p w14:paraId="1A1D132D">
      <w:pPr>
        <w:rPr>
          <w:sz w:val="24"/>
          <w:szCs w:val="24"/>
          <w:lang w:val="hr-HR"/>
        </w:rPr>
      </w:pPr>
      <w:r>
        <w:rPr>
          <w:color w:val="000000"/>
          <w:sz w:val="24"/>
          <w:szCs w:val="24"/>
          <w:lang w:val="hr-HR"/>
        </w:rPr>
        <w:t>       tri dana prije planiranog dana Obrane.</w:t>
      </w:r>
    </w:p>
    <w:p w14:paraId="4BDDA348">
      <w:pPr>
        <w:spacing w:after="240"/>
        <w:rPr>
          <w:rFonts w:ascii="Arial" w:hAnsi="Arial" w:cs="Arial"/>
          <w:color w:val="000000"/>
          <w:sz w:val="28"/>
          <w:szCs w:val="28"/>
          <w:u w:val="single"/>
          <w:lang w:val="hr-HR"/>
        </w:rPr>
      </w:pPr>
      <w:r>
        <w:rPr>
          <w:sz w:val="24"/>
          <w:szCs w:val="24"/>
          <w:lang w:val="hr-HR"/>
        </w:rPr>
        <w:br w:type="textWrapping"/>
      </w:r>
      <w:r>
        <w:rPr>
          <w:sz w:val="24"/>
          <w:szCs w:val="24"/>
          <w:lang w:val="hr-HR"/>
        </w:rPr>
        <w:br w:type="textWrapping"/>
      </w:r>
      <w:r>
        <w:rPr>
          <w:color w:val="000000"/>
          <w:sz w:val="28"/>
          <w:szCs w:val="28"/>
          <w:u w:val="none"/>
          <w:lang w:val="hr-HR"/>
        </w:rPr>
        <w:t xml:space="preserve">     IZRADBA I PREDAJA ZAVRŠNOG RADA:</w:t>
      </w:r>
    </w:p>
    <w:p w14:paraId="2A570F2B">
      <w:pPr>
        <w:rPr>
          <w:sz w:val="24"/>
          <w:szCs w:val="24"/>
          <w:lang w:val="hr-HR"/>
        </w:rPr>
      </w:pPr>
    </w:p>
    <w:p w14:paraId="5903CBC3">
      <w:pPr>
        <w:numPr>
          <w:ilvl w:val="5"/>
          <w:numId w:val="5"/>
        </w:numPr>
        <w:ind w:left="4386"/>
        <w:textAlignment w:val="baseline"/>
        <w:rPr>
          <w:rFonts w:ascii="Arial" w:hAnsi="Arial" w:cs="Arial"/>
          <w:color w:val="000000"/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DO 31. 5. 2027.   ZA LJETNI ROK</w:t>
      </w:r>
      <w:r>
        <w:rPr>
          <w:color w:val="000000"/>
          <w:sz w:val="24"/>
          <w:szCs w:val="24"/>
          <w:lang w:val="hr-HR"/>
        </w:rPr>
        <w:t>.  </w:t>
      </w:r>
    </w:p>
    <w:p w14:paraId="700D162C">
      <w:pPr>
        <w:rPr>
          <w:sz w:val="24"/>
          <w:szCs w:val="24"/>
          <w:lang w:val="hr-HR"/>
        </w:rPr>
      </w:pPr>
    </w:p>
    <w:p w14:paraId="7ED297F0">
      <w:pPr>
        <w:numPr>
          <w:ilvl w:val="5"/>
          <w:numId w:val="6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DO 10. 7. 2027. ZA JESENSKI ROK</w:t>
      </w:r>
    </w:p>
    <w:p w14:paraId="220ACCF1">
      <w:pPr>
        <w:rPr>
          <w:sz w:val="24"/>
          <w:szCs w:val="24"/>
          <w:lang w:val="hr-HR"/>
        </w:rPr>
      </w:pPr>
    </w:p>
    <w:p w14:paraId="3523DBA0">
      <w:pPr>
        <w:numPr>
          <w:ilvl w:val="5"/>
          <w:numId w:val="7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DO 31.1. 2028.  ZA ZIMSKI ROK</w:t>
      </w:r>
    </w:p>
    <w:p w14:paraId="67A768FE">
      <w:pPr>
        <w:spacing w:after="24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br w:type="textWrapping"/>
      </w:r>
    </w:p>
    <w:p w14:paraId="27251F00">
      <w:pPr>
        <w:spacing w:after="24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  <w:r>
        <w:rPr>
          <w:color w:val="000000"/>
          <w:sz w:val="24"/>
          <w:szCs w:val="24"/>
          <w:lang w:val="hr-HR"/>
        </w:rPr>
        <w:t xml:space="preserve">Učenik je dužan pisani dio Izradbe, koju je prihvatio mentor, predati u urudžbeni zapisnik ustanove (tajništvo) najkasnije 10 dana prije Obrane.     </w:t>
      </w:r>
    </w:p>
    <w:p w14:paraId="278C4481">
      <w:pPr>
        <w:ind w:left="720" w:firstLine="45"/>
        <w:rPr>
          <w:color w:val="000000"/>
          <w:sz w:val="24"/>
          <w:szCs w:val="24"/>
          <w:lang w:val="hr-HR"/>
        </w:rPr>
      </w:pPr>
    </w:p>
    <w:p w14:paraId="7105EADD">
      <w:pPr>
        <w:rPr>
          <w:color w:val="000000"/>
          <w:sz w:val="24"/>
          <w:szCs w:val="24"/>
          <w:lang w:val="hr-HR"/>
        </w:rPr>
      </w:pPr>
    </w:p>
    <w:p w14:paraId="498BA1B6">
      <w:pPr>
        <w:rPr>
          <w:color w:val="000000"/>
          <w:sz w:val="24"/>
          <w:szCs w:val="24"/>
          <w:lang w:val="hr-HR"/>
        </w:rPr>
      </w:pPr>
    </w:p>
    <w:p w14:paraId="646F8FC5">
      <w:pPr>
        <w:rPr>
          <w:color w:val="000000"/>
          <w:sz w:val="24"/>
          <w:szCs w:val="24"/>
          <w:lang w:val="hr-HR"/>
        </w:rPr>
      </w:pPr>
    </w:p>
    <w:p w14:paraId="612F144F">
      <w:pPr>
        <w:rPr>
          <w:color w:val="000000"/>
          <w:sz w:val="24"/>
          <w:szCs w:val="24"/>
          <w:lang w:val="hr-HR"/>
        </w:rPr>
      </w:pPr>
    </w:p>
    <w:p w14:paraId="530A4C01">
      <w:pPr>
        <w:rPr>
          <w:color w:val="000000"/>
          <w:sz w:val="24"/>
          <w:szCs w:val="24"/>
          <w:lang w:val="hr-HR"/>
        </w:rPr>
      </w:pPr>
    </w:p>
    <w:p w14:paraId="62B95F92">
      <w:pPr>
        <w:rPr>
          <w:color w:val="000000"/>
          <w:sz w:val="24"/>
          <w:szCs w:val="24"/>
          <w:lang w:val="hr-HR"/>
        </w:rPr>
      </w:pPr>
    </w:p>
    <w:p w14:paraId="0A4EED77">
      <w:pPr>
        <w:rPr>
          <w:color w:val="000000"/>
          <w:sz w:val="24"/>
          <w:szCs w:val="24"/>
          <w:lang w:val="hr-HR"/>
        </w:rPr>
      </w:pPr>
    </w:p>
    <w:p w14:paraId="303F7EBF">
      <w:pPr>
        <w:rPr>
          <w:color w:val="000000"/>
          <w:sz w:val="24"/>
          <w:szCs w:val="24"/>
          <w:lang w:val="hr-HR"/>
        </w:rPr>
      </w:pPr>
    </w:p>
    <w:p w14:paraId="051D037C">
      <w:pPr>
        <w:rPr>
          <w:color w:val="000000"/>
          <w:sz w:val="24"/>
          <w:szCs w:val="24"/>
          <w:lang w:val="hr-HR"/>
        </w:rPr>
      </w:pPr>
    </w:p>
    <w:p w14:paraId="2AF4446B">
      <w:pPr>
        <w:rPr>
          <w:color w:val="000000"/>
          <w:sz w:val="24"/>
          <w:szCs w:val="24"/>
          <w:lang w:val="hr-HR"/>
        </w:rPr>
      </w:pPr>
    </w:p>
    <w:p w14:paraId="68172947">
      <w:pPr>
        <w:rPr>
          <w:color w:val="000000"/>
          <w:sz w:val="24"/>
          <w:szCs w:val="24"/>
          <w:lang w:val="hr-HR"/>
        </w:rPr>
      </w:pPr>
    </w:p>
    <w:p w14:paraId="2FAD26A2">
      <w:pPr>
        <w:rPr>
          <w:color w:val="000000"/>
          <w:sz w:val="24"/>
          <w:szCs w:val="24"/>
          <w:lang w:val="hr-HR"/>
        </w:rPr>
      </w:pPr>
    </w:p>
    <w:p w14:paraId="38628260">
      <w:pPr>
        <w:rPr>
          <w:sz w:val="24"/>
          <w:szCs w:val="24"/>
          <w:lang w:val="hr-HR"/>
        </w:rPr>
      </w:pPr>
    </w:p>
    <w:p w14:paraId="474A61A7">
      <w:pPr>
        <w:ind w:left="360"/>
        <w:textAlignment w:val="baseline"/>
        <w:rPr>
          <w:rFonts w:ascii="Arial" w:hAnsi="Arial" w:cs="Arial"/>
          <w:color w:val="000000"/>
          <w:sz w:val="28"/>
          <w:szCs w:val="28"/>
          <w:u w:val="single"/>
          <w:lang w:val="hr-HR"/>
        </w:rPr>
      </w:pPr>
      <w:r>
        <w:rPr>
          <w:b/>
          <w:bCs/>
          <w:i/>
          <w:iCs/>
          <w:color w:val="000000"/>
          <w:sz w:val="28"/>
          <w:szCs w:val="28"/>
          <w:u w:val="single"/>
          <w:lang w:val="hr-HR"/>
        </w:rPr>
        <w:t>OBRANA ZAVRŠNOG RADA PO ZANIMANJIMA</w:t>
      </w:r>
      <w:r>
        <w:rPr>
          <w:color w:val="000000"/>
          <w:sz w:val="28"/>
          <w:szCs w:val="28"/>
          <w:u w:val="single"/>
          <w:lang w:val="hr-HR"/>
        </w:rPr>
        <w:t xml:space="preserve"> ;</w:t>
      </w:r>
    </w:p>
    <w:p w14:paraId="4A11494F">
      <w:pPr>
        <w:spacing w:after="24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br w:type="textWrapping"/>
      </w:r>
    </w:p>
    <w:p w14:paraId="384445F7">
      <w:pPr>
        <w:ind w:left="720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LJETNI ROK : </w:t>
      </w:r>
    </w:p>
    <w:p w14:paraId="1576D857">
      <w:pPr>
        <w:ind w:left="3600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EKONOMIST</w:t>
      </w:r>
      <w:r>
        <w:rPr>
          <w:b/>
          <w:bCs/>
          <w:color w:val="000000"/>
          <w:sz w:val="24"/>
          <w:szCs w:val="24"/>
          <w:lang w:val="hr-HR"/>
        </w:rPr>
        <w:t> </w:t>
      </w:r>
    </w:p>
    <w:p w14:paraId="59E17ED8">
      <w:pPr>
        <w:ind w:left="3600"/>
        <w:rPr>
          <w:b/>
          <w:bCs/>
          <w:color w:val="000000"/>
          <w:sz w:val="24"/>
          <w:szCs w:val="24"/>
          <w:lang w:val="hr-HR"/>
        </w:rPr>
      </w:pPr>
    </w:p>
    <w:p w14:paraId="49F499CE">
      <w:pPr>
        <w:ind w:left="3600"/>
        <w:rPr>
          <w:b/>
          <w:bCs/>
          <w:color w:val="000000"/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10. 6. 2027.  u  12.45 h</w:t>
      </w:r>
    </w:p>
    <w:p w14:paraId="7FB9A40F">
      <w:pPr>
        <w:rPr>
          <w:sz w:val="24"/>
          <w:szCs w:val="24"/>
          <w:lang w:val="hr-HR"/>
        </w:rPr>
      </w:pPr>
    </w:p>
    <w:p w14:paraId="2E8C35DF">
      <w:pPr>
        <w:rPr>
          <w:b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 xml:space="preserve"> </w:t>
      </w:r>
    </w:p>
    <w:p w14:paraId="7F75F93B">
      <w:pPr>
        <w:rPr>
          <w:sz w:val="24"/>
          <w:szCs w:val="24"/>
          <w:lang w:val="hr-HR"/>
        </w:rPr>
      </w:pPr>
    </w:p>
    <w:p w14:paraId="77050246">
      <w:pPr>
        <w:rPr>
          <w:sz w:val="24"/>
          <w:szCs w:val="24"/>
          <w:lang w:val="hr-HR"/>
        </w:rPr>
      </w:pPr>
    </w:p>
    <w:p w14:paraId="083FDDCB">
      <w:pPr>
        <w:ind w:left="720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JESENSKI ROK:</w:t>
      </w:r>
    </w:p>
    <w:p w14:paraId="5A8FA58B">
      <w:pPr>
        <w:rPr>
          <w:sz w:val="24"/>
          <w:szCs w:val="24"/>
          <w:lang w:val="hr-HR"/>
        </w:rPr>
      </w:pPr>
    </w:p>
    <w:p w14:paraId="2D8B4BFF">
      <w:pPr>
        <w:ind w:left="3600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 xml:space="preserve">EKONOMIST </w:t>
      </w:r>
    </w:p>
    <w:p w14:paraId="146B0886">
      <w:pPr>
        <w:ind w:left="3600"/>
        <w:rPr>
          <w:b/>
          <w:bCs/>
          <w:color w:val="000000"/>
          <w:sz w:val="24"/>
          <w:szCs w:val="24"/>
          <w:lang w:val="hr-HR"/>
        </w:rPr>
      </w:pPr>
    </w:p>
    <w:p w14:paraId="24EA0AC8">
      <w:pPr>
        <w:ind w:left="3600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26. 8. 2027. u 9.00 h</w:t>
      </w:r>
    </w:p>
    <w:p w14:paraId="2DCA8A08">
      <w:pPr>
        <w:rPr>
          <w:sz w:val="24"/>
          <w:szCs w:val="24"/>
          <w:lang w:val="hr-HR"/>
        </w:rPr>
      </w:pPr>
    </w:p>
    <w:p w14:paraId="3BA0E889">
      <w:pPr>
        <w:rPr>
          <w:sz w:val="24"/>
          <w:szCs w:val="24"/>
          <w:lang w:val="hr-HR"/>
        </w:rPr>
      </w:pPr>
    </w:p>
    <w:p w14:paraId="646DEFFC">
      <w:pPr>
        <w:ind w:left="720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ZIMSKI ROK:</w:t>
      </w:r>
    </w:p>
    <w:p w14:paraId="2FAA2461">
      <w:pPr>
        <w:ind w:left="3600" w:firstLine="6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 xml:space="preserve">EKONOMIST      </w:t>
      </w:r>
    </w:p>
    <w:p w14:paraId="01A1B962">
      <w:pPr>
        <w:rPr>
          <w:sz w:val="24"/>
          <w:szCs w:val="24"/>
          <w:lang w:val="hr-HR"/>
        </w:rPr>
      </w:pPr>
    </w:p>
    <w:p w14:paraId="6814B630">
      <w:pPr>
        <w:ind w:left="3306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>     10.2. 2028.  u 8.30 h </w:t>
      </w:r>
    </w:p>
    <w:p w14:paraId="671972B0">
      <w:pPr>
        <w:rPr>
          <w:sz w:val="24"/>
          <w:szCs w:val="24"/>
          <w:lang w:val="hr-HR"/>
        </w:rPr>
      </w:pPr>
    </w:p>
    <w:p w14:paraId="12CC1DF3">
      <w:pPr>
        <w:ind w:left="3306"/>
        <w:rPr>
          <w:sz w:val="24"/>
          <w:szCs w:val="24"/>
          <w:lang w:val="hr-HR"/>
        </w:rPr>
      </w:pPr>
      <w:r>
        <w:rPr>
          <w:b/>
          <w:bCs/>
          <w:color w:val="000000"/>
          <w:sz w:val="24"/>
          <w:szCs w:val="24"/>
          <w:lang w:val="hr-HR"/>
        </w:rPr>
        <w:tab/>
      </w:r>
    </w:p>
    <w:p w14:paraId="2C24CC28">
      <w:pPr>
        <w:spacing w:after="24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br w:type="textWrapping"/>
      </w:r>
      <w:r>
        <w:rPr>
          <w:sz w:val="24"/>
          <w:szCs w:val="24"/>
          <w:lang w:val="hr-HR"/>
        </w:rPr>
        <w:br w:type="textWrapping"/>
      </w:r>
      <w:r>
        <w:rPr>
          <w:sz w:val="24"/>
          <w:szCs w:val="24"/>
          <w:lang w:val="hr-HR"/>
        </w:rPr>
        <w:br w:type="textWrapping"/>
      </w:r>
    </w:p>
    <w:p w14:paraId="36ED9D86">
      <w:pPr>
        <w:ind w:left="360"/>
        <w:textAlignment w:val="baseline"/>
        <w:rPr>
          <w:rFonts w:ascii="Arial" w:hAnsi="Arial" w:cs="Arial"/>
          <w:b/>
          <w:bCs/>
          <w:color w:val="000000"/>
          <w:sz w:val="28"/>
          <w:szCs w:val="28"/>
          <w:lang w:val="hr-HR"/>
        </w:rPr>
      </w:pPr>
      <w:r>
        <w:rPr>
          <w:b/>
          <w:color w:val="000000"/>
          <w:sz w:val="28"/>
          <w:szCs w:val="28"/>
          <w:lang w:val="hr-HR"/>
        </w:rPr>
        <w:t>URUČIVANJE SVJEDODŽBI O ZAVRŠNOM RADU:</w:t>
      </w:r>
    </w:p>
    <w:p w14:paraId="246797BC">
      <w:pPr>
        <w:rPr>
          <w:sz w:val="24"/>
          <w:szCs w:val="24"/>
          <w:lang w:val="hr-HR"/>
        </w:rPr>
      </w:pPr>
    </w:p>
    <w:p w14:paraId="0F058B11">
      <w:pPr>
        <w:numPr>
          <w:ilvl w:val="5"/>
          <w:numId w:val="8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1. 7. 2027. u  10.00h – LJETNI ROK</w:t>
      </w:r>
    </w:p>
    <w:p w14:paraId="3792718C">
      <w:pPr>
        <w:rPr>
          <w:sz w:val="24"/>
          <w:szCs w:val="24"/>
          <w:lang w:val="hr-HR"/>
        </w:rPr>
      </w:pPr>
    </w:p>
    <w:p w14:paraId="50B6ED60">
      <w:pPr>
        <w:numPr>
          <w:ilvl w:val="5"/>
          <w:numId w:val="9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2. 9. 2027. u 11.00h – JESENSKI ROK</w:t>
      </w:r>
    </w:p>
    <w:p w14:paraId="45546BAA">
      <w:pPr>
        <w:rPr>
          <w:sz w:val="24"/>
          <w:szCs w:val="24"/>
          <w:lang w:val="hr-HR"/>
        </w:rPr>
      </w:pPr>
    </w:p>
    <w:p w14:paraId="1496F22A">
      <w:pPr>
        <w:numPr>
          <w:ilvl w:val="5"/>
          <w:numId w:val="10"/>
        </w:numPr>
        <w:ind w:left="4386"/>
        <w:textAlignment w:val="baseline"/>
        <w:rPr>
          <w:rFonts w:ascii="Arial" w:hAnsi="Arial" w:cs="Arial"/>
          <w:b/>
          <w:bCs/>
          <w:color w:val="000000"/>
          <w:sz w:val="24"/>
          <w:szCs w:val="24"/>
          <w:u w:val="single"/>
          <w:lang w:val="hr-HR"/>
        </w:rPr>
      </w:pPr>
      <w:r>
        <w:rPr>
          <w:b/>
          <w:bCs/>
          <w:color w:val="000000"/>
          <w:sz w:val="24"/>
          <w:szCs w:val="24"/>
          <w:u w:val="single"/>
          <w:lang w:val="hr-HR"/>
        </w:rPr>
        <w:t>16. 2. 2028. u 11.00h. – ZIMSKI ROK</w:t>
      </w:r>
    </w:p>
    <w:p w14:paraId="6E4B81B6">
      <w:pPr>
        <w:textAlignment w:val="baseline"/>
        <w:rPr>
          <w:b/>
          <w:bCs/>
          <w:color w:val="000000"/>
          <w:sz w:val="24"/>
          <w:szCs w:val="24"/>
          <w:u w:val="single"/>
          <w:lang w:val="hr-HR"/>
        </w:rPr>
      </w:pPr>
    </w:p>
    <w:p w14:paraId="31287371">
      <w:pPr>
        <w:textAlignment w:val="baseline"/>
        <w:rPr>
          <w:b/>
          <w:bCs/>
          <w:color w:val="000000"/>
          <w:sz w:val="24"/>
          <w:szCs w:val="24"/>
          <w:u w:val="single"/>
          <w:lang w:val="hr-HR"/>
        </w:rPr>
      </w:pPr>
    </w:p>
    <w:p w14:paraId="13A0DEB0">
      <w:pPr>
        <w:textAlignment w:val="baseline"/>
        <w:rPr>
          <w:b/>
          <w:bCs/>
          <w:color w:val="000000"/>
          <w:sz w:val="24"/>
          <w:szCs w:val="24"/>
          <w:u w:val="single"/>
          <w:lang w:val="hr-HR"/>
        </w:rPr>
      </w:pPr>
    </w:p>
    <w:p w14:paraId="7D6A4CAB">
      <w:pPr>
        <w:textAlignment w:val="baseline"/>
        <w:rPr>
          <w:b/>
          <w:bCs/>
          <w:color w:val="000000"/>
          <w:sz w:val="24"/>
          <w:szCs w:val="24"/>
          <w:u w:val="single"/>
          <w:lang w:val="hr-HR"/>
        </w:rPr>
      </w:pPr>
    </w:p>
    <w:p w14:paraId="53F20884">
      <w:pPr>
        <w:jc w:val="center"/>
        <w:rPr>
          <w:b/>
          <w:i/>
          <w:sz w:val="32"/>
          <w:szCs w:val="32"/>
          <w:lang w:val="pl-PL"/>
        </w:rPr>
      </w:pPr>
    </w:p>
    <w:p w14:paraId="2345D2DB">
      <w:pPr>
        <w:jc w:val="center"/>
        <w:rPr>
          <w:b/>
          <w:i/>
          <w:sz w:val="32"/>
          <w:szCs w:val="32"/>
          <w:lang w:val="pl-PL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9C69D1"/>
    <w:multiLevelType w:val="multilevel"/>
    <w:tmpl w:val="059C69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58847A8"/>
    <w:multiLevelType w:val="multilevel"/>
    <w:tmpl w:val="158847A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73A4BA8"/>
    <w:multiLevelType w:val="multilevel"/>
    <w:tmpl w:val="173A4BA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9CF4967"/>
    <w:multiLevelType w:val="multilevel"/>
    <w:tmpl w:val="19CF4967"/>
    <w:lvl w:ilvl="0" w:tentative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B053DCB"/>
    <w:multiLevelType w:val="multilevel"/>
    <w:tmpl w:val="1B053D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A7870A7"/>
    <w:multiLevelType w:val="multilevel"/>
    <w:tmpl w:val="2A7870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A743F37"/>
    <w:multiLevelType w:val="multilevel"/>
    <w:tmpl w:val="3A743F3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42B85A89"/>
    <w:multiLevelType w:val="multilevel"/>
    <w:tmpl w:val="42B85A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47967A19"/>
    <w:multiLevelType w:val="multilevel"/>
    <w:tmpl w:val="47967A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5C254BBE"/>
    <w:multiLevelType w:val="multilevel"/>
    <w:tmpl w:val="5C254BB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F6"/>
    <w:rsid w:val="003732F4"/>
    <w:rsid w:val="00940191"/>
    <w:rsid w:val="00A83D5B"/>
    <w:rsid w:val="00D21AF6"/>
    <w:rsid w:val="00DC5A10"/>
    <w:rsid w:val="6B39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1002</Characters>
  <Lines>10</Lines>
  <Paragraphs>2</Paragraphs>
  <TotalTime>1</TotalTime>
  <ScaleCrop>false</ScaleCrop>
  <LinksUpToDate>false</LinksUpToDate>
  <CharactersWithSpaces>1346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2025-10-02T09:30:00Z</dcterms:created>
  <dc:creator>Korisnik</dc:creator>
  <cp:lastModifiedBy>SS Gracac</cp:lastModifiedBy>
  <dcterms:modified xsi:type="dcterms:W3CDTF">2026-10-01T07:32:04Z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eyJoZGlkIjoiNzczNGNkNTk1MzdhZjBlZjAwMGZlY2I2YmY1N2Q4YWMiLCJ1c2VySWQiOiIxMDAzMzA0NTgyMDA5MCJ9</vt:lpwstr>
  </property>
  <property fmtid="{D5CDD505-2E9C-101B-9397-08002B2CF9AE}" pid="3" name="KSOProductBuildVer">
    <vt:lpwstr>1033-12.1.0.28485</vt:lpwstr>
  </property>
  <property fmtid="{D5CDD505-2E9C-101B-9397-08002B2CF9AE}" pid="4" name="ICV">
    <vt:lpwstr>44F927CBFDF44D23938558A57041926A_12</vt:lpwstr>
  </property>
</Properties>
</file>